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F" w:rsidRDefault="00885BB2">
      <w:pPr>
        <w:pStyle w:val="Default"/>
        <w:jc w:val="center"/>
        <w:rPr>
          <w:rFonts w:ascii="Bahnschrift" w:hAnsi="Bahnschrift"/>
          <w:color w:val="FF6D6D"/>
          <w:sz w:val="40"/>
          <w:szCs w:val="40"/>
        </w:rPr>
      </w:pPr>
      <w:r>
        <w:rPr>
          <w:rFonts w:ascii="Bahnschrift" w:hAnsi="Bahnschrift"/>
          <w:color w:val="FF6D6D"/>
          <w:sz w:val="40"/>
          <w:szCs w:val="40"/>
        </w:rPr>
        <w:t>Zapraszamy wszystkich uczniów naszej szkoły do udziału w konkursie plastycznym</w:t>
      </w:r>
    </w:p>
    <w:p w:rsidR="00B51D4F" w:rsidRDefault="00B51D4F">
      <w:pPr>
        <w:pStyle w:val="Default"/>
        <w:jc w:val="center"/>
        <w:rPr>
          <w:rFonts w:ascii="Bahnschrift" w:hAnsi="Bahnschrift"/>
          <w:color w:val="FF6D6D"/>
          <w:sz w:val="40"/>
          <w:szCs w:val="40"/>
        </w:rPr>
      </w:pPr>
    </w:p>
    <w:p w:rsidR="00B51D4F" w:rsidRDefault="00885BB2">
      <w:pPr>
        <w:pStyle w:val="Default"/>
        <w:jc w:val="center"/>
        <w:rPr>
          <w:rFonts w:ascii="Bahnschrift" w:hAnsi="Bahnschrift"/>
          <w:color w:val="3465A4"/>
          <w:sz w:val="36"/>
          <w:szCs w:val="36"/>
        </w:rPr>
      </w:pPr>
      <w:r>
        <w:rPr>
          <w:rFonts w:ascii="Bahnschrift" w:hAnsi="Bahnschrift"/>
          <w:b/>
          <w:bCs/>
          <w:color w:val="3465A4"/>
          <w:sz w:val="52"/>
          <w:szCs w:val="52"/>
        </w:rPr>
        <w:t>Szkolny konkurs plastyczny</w:t>
      </w:r>
    </w:p>
    <w:p w:rsidR="00B51D4F" w:rsidRDefault="00885BB2">
      <w:pPr>
        <w:pStyle w:val="Default"/>
        <w:jc w:val="center"/>
        <w:rPr>
          <w:rFonts w:ascii="Bahnschrift" w:hAnsi="Bahnschrift"/>
          <w:color w:val="3465A4"/>
          <w:sz w:val="48"/>
          <w:szCs w:val="48"/>
        </w:rPr>
      </w:pPr>
      <w:r>
        <w:rPr>
          <w:rFonts w:ascii="Bahnschrift" w:hAnsi="Bahnschrift"/>
          <w:b/>
          <w:bCs/>
          <w:color w:val="3465A4"/>
          <w:sz w:val="56"/>
          <w:szCs w:val="56"/>
          <w:u w:val="single"/>
        </w:rPr>
        <w:t>PORTRET POLSKIEGO LOTNIKA</w:t>
      </w:r>
    </w:p>
    <w:p w:rsidR="00B51D4F" w:rsidRDefault="00B51D4F">
      <w:pPr>
        <w:pStyle w:val="Default"/>
        <w:jc w:val="center"/>
        <w:rPr>
          <w:rFonts w:ascii="Bahnschrift" w:hAnsi="Bahnschrift"/>
          <w:color w:val="3465A4"/>
          <w:sz w:val="48"/>
          <w:szCs w:val="48"/>
        </w:rPr>
      </w:pPr>
    </w:p>
    <w:p w:rsidR="00B51D4F" w:rsidRDefault="00B51D4F">
      <w:pPr>
        <w:pStyle w:val="Default"/>
        <w:jc w:val="center"/>
        <w:rPr>
          <w:rFonts w:ascii="Bahnschrift" w:hAnsi="Bahnschrift"/>
          <w:color w:val="3465A4"/>
          <w:sz w:val="48"/>
          <w:szCs w:val="48"/>
        </w:rPr>
      </w:pPr>
    </w:p>
    <w:p w:rsidR="00B51D4F" w:rsidRDefault="00B51D4F">
      <w:pPr>
        <w:pStyle w:val="Default"/>
        <w:jc w:val="center"/>
        <w:rPr>
          <w:rFonts w:ascii="Bahnschrift" w:hAnsi="Bahnschrift"/>
          <w:color w:val="3465A4"/>
          <w:sz w:val="48"/>
          <w:szCs w:val="48"/>
        </w:rPr>
      </w:pPr>
    </w:p>
    <w:p w:rsidR="00B51D4F" w:rsidRDefault="00B51D4F">
      <w:pPr>
        <w:pStyle w:val="Default"/>
        <w:jc w:val="center"/>
        <w:rPr>
          <w:rFonts w:ascii="Bahnschrift" w:hAnsi="Bahnschrift"/>
        </w:rPr>
      </w:pPr>
    </w:p>
    <w:p w:rsidR="00B51D4F" w:rsidRDefault="00885BB2">
      <w:pPr>
        <w:pStyle w:val="Default"/>
        <w:rPr>
          <w:rFonts w:ascii="Bahnschrift" w:hAnsi="Bahnschrift"/>
          <w:color w:val="336633"/>
          <w:sz w:val="28"/>
          <w:szCs w:val="28"/>
        </w:rPr>
      </w:pPr>
      <w:r>
        <w:rPr>
          <w:rFonts w:ascii="Bahnschrift" w:hAnsi="Bahnschrift"/>
          <w:color w:val="336633"/>
          <w:sz w:val="28"/>
          <w:szCs w:val="28"/>
        </w:rPr>
        <w:t xml:space="preserve"> </w:t>
      </w:r>
      <w:r>
        <w:rPr>
          <w:rFonts w:ascii="Bahnschrift" w:hAnsi="Bahnschrift"/>
          <w:b/>
          <w:bCs/>
          <w:color w:val="336633"/>
          <w:sz w:val="28"/>
          <w:szCs w:val="28"/>
        </w:rPr>
        <w:t>Cel konkursu: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1. Kształtowanie postaw </w:t>
      </w:r>
      <w:r>
        <w:rPr>
          <w:rFonts w:ascii="Bahnschrift" w:hAnsi="Bahnschrift"/>
        </w:rPr>
        <w:t>patriotycznych.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>2. Przybliżenie uczniom sylwetki patrona szkoły.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>3. Uwrażliwienie dzieci na konieczność kontynuowania tradycji szkoły.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>4. Pobudzanie inwencji twórczej w zakresie wykonywania prac plastycznych.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5. Kształtowanie wrażliwości estetycznej </w:t>
      </w:r>
      <w:r>
        <w:rPr>
          <w:rFonts w:ascii="Bahnschrift" w:hAnsi="Bahnschrift"/>
        </w:rPr>
        <w:t>poprzez popularyzowanie różnorodnych form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     plastycznych.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6. Odkrywanie własnych zdolności i możliwości.</w:t>
      </w: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885BB2">
      <w:pPr>
        <w:pStyle w:val="Default"/>
        <w:rPr>
          <w:rFonts w:ascii="Bahnschrift" w:hAnsi="Bahnschrift"/>
          <w:b/>
          <w:bCs/>
          <w:color w:val="336633"/>
          <w:sz w:val="28"/>
          <w:szCs w:val="28"/>
        </w:rPr>
      </w:pPr>
      <w:r>
        <w:rPr>
          <w:rFonts w:ascii="Bahnschrift" w:hAnsi="Bahnschrift"/>
          <w:b/>
          <w:bCs/>
          <w:color w:val="336633"/>
          <w:sz w:val="28"/>
          <w:szCs w:val="28"/>
        </w:rPr>
        <w:t>Założenia organizacyjne:</w:t>
      </w:r>
    </w:p>
    <w:p w:rsidR="00B51D4F" w:rsidRDefault="00B51D4F">
      <w:pPr>
        <w:pStyle w:val="Default"/>
        <w:rPr>
          <w:rFonts w:ascii="Bahnschrift" w:hAnsi="Bahnschrift"/>
          <w:b/>
          <w:bCs/>
          <w:color w:val="336633"/>
          <w:sz w:val="28"/>
          <w:szCs w:val="28"/>
        </w:rPr>
      </w:pPr>
    </w:p>
    <w:p w:rsidR="00B51D4F" w:rsidRDefault="00B51D4F">
      <w:pPr>
        <w:pStyle w:val="Default"/>
        <w:rPr>
          <w:rFonts w:ascii="Bahnschrift" w:hAnsi="Bahnschrift"/>
          <w:b/>
          <w:bCs/>
          <w:color w:val="336633"/>
          <w:sz w:val="28"/>
          <w:szCs w:val="28"/>
        </w:rPr>
      </w:pPr>
    </w:p>
    <w:p w:rsidR="00B51D4F" w:rsidRDefault="00885BB2">
      <w:pPr>
        <w:pStyle w:val="Default"/>
        <w:rPr>
          <w:rFonts w:ascii="Bahnschrift" w:hAnsi="Bahnschrift"/>
          <w:b/>
          <w:bCs/>
          <w:color w:val="auto"/>
          <w:sz w:val="28"/>
          <w:szCs w:val="28"/>
        </w:rPr>
      </w:pPr>
      <w:r>
        <w:rPr>
          <w:rFonts w:ascii="Bahnschrift" w:hAnsi="Bahnschrift"/>
          <w:b/>
          <w:bCs/>
          <w:color w:val="auto"/>
          <w:sz w:val="28"/>
          <w:szCs w:val="28"/>
        </w:rPr>
        <w:t>Zadanie konkursowe polega na wykonaniu pracy plastycznej w dowolnej interpretacji tematu: „Portret polskiego lotnika”</w:t>
      </w:r>
      <w:r>
        <w:rPr>
          <w:rFonts w:ascii="Bahnschrift" w:hAnsi="Bahnschrift"/>
          <w:b/>
          <w:bCs/>
          <w:color w:val="auto"/>
          <w:sz w:val="28"/>
          <w:szCs w:val="28"/>
        </w:rPr>
        <w:t>.</w:t>
      </w:r>
    </w:p>
    <w:p w:rsidR="00B51D4F" w:rsidRDefault="00885BB2">
      <w:pPr>
        <w:pStyle w:val="Default"/>
        <w:rPr>
          <w:rFonts w:ascii="Bahnschrift" w:hAnsi="Bahnschrift"/>
          <w:b/>
          <w:bCs/>
          <w:color w:val="auto"/>
          <w:sz w:val="28"/>
          <w:szCs w:val="28"/>
        </w:rPr>
      </w:pPr>
      <w:r>
        <w:rPr>
          <w:rFonts w:ascii="Bahnschrift" w:hAnsi="Bahnschrift"/>
          <w:b/>
          <w:bCs/>
          <w:color w:val="auto"/>
          <w:sz w:val="28"/>
          <w:szCs w:val="28"/>
        </w:rPr>
        <w:t>Praca może przedstawiać  nie tylko samą sylwetkę polskich pilotów, ale również wartości jakie reprezentują: bohaterstwo, odwaga, waleczność i patriotyzm.</w:t>
      </w:r>
    </w:p>
    <w:p w:rsidR="00B51D4F" w:rsidRDefault="00B51D4F">
      <w:pPr>
        <w:pStyle w:val="Default"/>
        <w:rPr>
          <w:rFonts w:ascii="Bahnschrift" w:hAnsi="Bahnschrift"/>
          <w:b/>
          <w:bCs/>
          <w:color w:val="auto"/>
          <w:sz w:val="28"/>
          <w:szCs w:val="28"/>
        </w:rPr>
      </w:pPr>
    </w:p>
    <w:p w:rsidR="00B51D4F" w:rsidRDefault="00B51D4F">
      <w:pPr>
        <w:pStyle w:val="Default"/>
        <w:rPr>
          <w:rFonts w:ascii="Bahnschrift" w:hAnsi="Bahnschrift"/>
          <w:b/>
          <w:bCs/>
          <w:color w:val="336633"/>
          <w:sz w:val="28"/>
          <w:szCs w:val="28"/>
        </w:rPr>
      </w:pP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>1. Konkurs przeznaczony jest dla uczniów klas 0-III, IV – VIII.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2. Organizatorem konkursu jest </w:t>
      </w:r>
      <w:r>
        <w:rPr>
          <w:rFonts w:ascii="Bahnschrift" w:hAnsi="Bahnschrift"/>
        </w:rPr>
        <w:t>Szkoła Podstawowa nr  im. Lotników Polskich w Poddębicach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>3. Każdy uczestnik może zgłosić do konkursu jedną pracę.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4. Praca powinna być wykonana na kartonie o </w:t>
      </w:r>
      <w:r>
        <w:rPr>
          <w:rFonts w:ascii="Bahnschrift" w:hAnsi="Bahnschrift"/>
          <w:i/>
          <w:iCs/>
        </w:rPr>
        <w:t>formacie A 3 lub A 4</w:t>
      </w:r>
      <w:r>
        <w:rPr>
          <w:rFonts w:ascii="Bahnschrift" w:hAnsi="Bahnschrift"/>
        </w:rPr>
        <w:t>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 xml:space="preserve">Praca powinna być wykonana </w:t>
      </w:r>
      <w:r>
        <w:rPr>
          <w:rFonts w:ascii="Bahnschrift" w:hAnsi="Bahnschrift"/>
          <w:b/>
          <w:bCs/>
        </w:rPr>
        <w:t>techniką dowolną</w:t>
      </w:r>
      <w:r>
        <w:rPr>
          <w:rFonts w:ascii="Bahnschrift" w:hAnsi="Bahnschrift"/>
        </w:rPr>
        <w:t xml:space="preserve">: </w:t>
      </w:r>
      <w:r>
        <w:rPr>
          <w:rFonts w:ascii="Bahnschrift" w:hAnsi="Bahnschrift"/>
          <w:i/>
          <w:iCs/>
        </w:rPr>
        <w:t>kredkami, pastelami suchymi,</w:t>
      </w:r>
      <w:r>
        <w:rPr>
          <w:rFonts w:ascii="Bahnschrift" w:hAnsi="Bahnschrift"/>
          <w:i/>
          <w:iCs/>
        </w:rPr>
        <w:t xml:space="preserve"> pastelami olejnymi, ołówkiem, węglem, wyklejankami, </w:t>
      </w:r>
      <w:proofErr w:type="spellStart"/>
      <w:r>
        <w:rPr>
          <w:rFonts w:ascii="Bahnschrift" w:hAnsi="Bahnschrift"/>
          <w:i/>
          <w:iCs/>
        </w:rPr>
        <w:t>collage’em</w:t>
      </w:r>
      <w:proofErr w:type="spellEnd"/>
      <w:r>
        <w:rPr>
          <w:rFonts w:ascii="Bahnschrift" w:hAnsi="Bahnschrift"/>
          <w:i/>
          <w:iCs/>
        </w:rPr>
        <w:t>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  <w:i/>
          <w:iCs/>
        </w:rPr>
        <w:t>(Prosimy</w:t>
      </w:r>
      <w:r>
        <w:rPr>
          <w:rFonts w:ascii="Bahnschrift" w:hAnsi="Bahnschrift"/>
        </w:rPr>
        <w:t xml:space="preserve"> o niewykorzystywanie do prac materiałów sypkich, typu kasza, ryż, nasiona).</w:t>
      </w:r>
    </w:p>
    <w:p w:rsidR="00B51D4F" w:rsidRDefault="00885BB2">
      <w:pPr>
        <w:pStyle w:val="Default"/>
        <w:spacing w:after="84"/>
        <w:rPr>
          <w:rFonts w:ascii="Bahnschrift" w:hAnsi="Bahnschrift"/>
        </w:rPr>
      </w:pPr>
      <w:r>
        <w:rPr>
          <w:rFonts w:ascii="Bahnschrift" w:hAnsi="Bahnschrift"/>
        </w:rPr>
        <w:t xml:space="preserve">5. Na odwrocie pracy powinny znaleźć się następujące informacje: </w:t>
      </w:r>
      <w:r>
        <w:rPr>
          <w:rFonts w:ascii="Bahnschrift" w:hAnsi="Bahnschrift"/>
          <w:i/>
          <w:iCs/>
        </w:rPr>
        <w:t>Imię i nazwisko oraz klasa.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lastRenderedPageBreak/>
        <w:t>6. Udział w</w:t>
      </w:r>
      <w:r>
        <w:rPr>
          <w:rFonts w:ascii="Bahnschrift" w:hAnsi="Bahnschrift"/>
        </w:rPr>
        <w:t xml:space="preserve"> Konkursie oznacza udzielenie Organizatorowi prawa do publicznej prezentacji zgłoszonej pracy.</w:t>
      </w: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885BB2">
      <w:pPr>
        <w:pStyle w:val="Default"/>
        <w:rPr>
          <w:rFonts w:ascii="Bahnschrift" w:hAnsi="Bahnschrift"/>
          <w:b/>
          <w:bCs/>
          <w:color w:val="007826"/>
          <w:sz w:val="28"/>
          <w:szCs w:val="28"/>
        </w:rPr>
      </w:pPr>
      <w:r>
        <w:rPr>
          <w:rFonts w:ascii="Bahnschrift" w:hAnsi="Bahnschrift"/>
          <w:b/>
          <w:bCs/>
          <w:color w:val="007826"/>
          <w:sz w:val="28"/>
          <w:szCs w:val="28"/>
        </w:rPr>
        <w:t>Warunki konkursu:</w:t>
      </w:r>
    </w:p>
    <w:p w:rsidR="00B51D4F" w:rsidRDefault="00885BB2">
      <w:pPr>
        <w:pStyle w:val="Default"/>
        <w:spacing w:after="87"/>
        <w:rPr>
          <w:rFonts w:ascii="Bahnschrift" w:hAnsi="Bahnschrift"/>
        </w:rPr>
      </w:pPr>
      <w:r>
        <w:rPr>
          <w:rFonts w:ascii="Bahnschrift" w:hAnsi="Bahnschrift"/>
        </w:rPr>
        <w:t>1. Konkurs zostanie przeprowadzony w dwóch kategoriach:</w:t>
      </w:r>
    </w:p>
    <w:p w:rsidR="00B51D4F" w:rsidRDefault="00885BB2">
      <w:pPr>
        <w:pStyle w:val="Default"/>
        <w:spacing w:after="87"/>
        <w:rPr>
          <w:rFonts w:ascii="Bahnschrift" w:hAnsi="Bahnschrift"/>
        </w:rPr>
      </w:pPr>
      <w:r>
        <w:rPr>
          <w:rFonts w:ascii="Bahnschrift" w:hAnsi="Bahnschrift"/>
        </w:rPr>
        <w:t>- Klasy I-III.</w:t>
      </w:r>
    </w:p>
    <w:p w:rsidR="00B51D4F" w:rsidRDefault="00885BB2">
      <w:pPr>
        <w:pStyle w:val="Default"/>
        <w:spacing w:after="87"/>
        <w:rPr>
          <w:rFonts w:ascii="Bahnschrift" w:hAnsi="Bahnschrift"/>
        </w:rPr>
      </w:pPr>
      <w:r>
        <w:rPr>
          <w:rFonts w:ascii="Bahnschrift" w:hAnsi="Bahnschrift"/>
        </w:rPr>
        <w:t>-  Klasy IV- VIII.</w:t>
      </w:r>
    </w:p>
    <w:p w:rsidR="00B51D4F" w:rsidRDefault="00885BB2">
      <w:pPr>
        <w:pStyle w:val="Default"/>
        <w:spacing w:after="87"/>
        <w:rPr>
          <w:rFonts w:ascii="Bahnschrift" w:hAnsi="Bahnschrift"/>
        </w:rPr>
      </w:pPr>
      <w:r>
        <w:rPr>
          <w:rFonts w:ascii="Bahnschrift" w:hAnsi="Bahnschrift"/>
        </w:rPr>
        <w:t>2. Ostateczny termin zgłoszenia prac upływa dni</w:t>
      </w:r>
      <w:r>
        <w:rPr>
          <w:rFonts w:ascii="Bahnschrift" w:hAnsi="Bahnschrift"/>
        </w:rPr>
        <w:t>a 16 kwietnia 2022r.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3. Prace dostarczone po tym terminie lub wykonane niezgodnie z regulaminem nie będą oceniane.</w:t>
      </w:r>
    </w:p>
    <w:p w:rsidR="00B51D4F" w:rsidRDefault="00B51D4F">
      <w:pPr>
        <w:pStyle w:val="Default"/>
        <w:rPr>
          <w:rFonts w:ascii="Bahnschrift" w:hAnsi="Bahnschrift"/>
          <w:b/>
          <w:bCs/>
        </w:rPr>
      </w:pPr>
    </w:p>
    <w:p w:rsidR="00B51D4F" w:rsidRDefault="00885BB2">
      <w:pPr>
        <w:pStyle w:val="Default"/>
        <w:rPr>
          <w:rFonts w:ascii="Bahnschrift" w:hAnsi="Bahnschrift"/>
          <w:b/>
          <w:bCs/>
          <w:color w:val="006633"/>
          <w:sz w:val="28"/>
          <w:szCs w:val="28"/>
        </w:rPr>
      </w:pPr>
      <w:r>
        <w:rPr>
          <w:rFonts w:ascii="Bahnschrift" w:hAnsi="Bahnschrift"/>
          <w:b/>
          <w:bCs/>
          <w:color w:val="006633"/>
          <w:sz w:val="28"/>
          <w:szCs w:val="28"/>
        </w:rPr>
        <w:t>Zasady przyznawania nagród: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1. O wyłonieniu zwycięzcy decyduje powołana przez Organizatora Komisja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 xml:space="preserve">Konkursowa. Decyzja komisji jest </w:t>
      </w:r>
      <w:r>
        <w:rPr>
          <w:rFonts w:ascii="Bahnschrift" w:hAnsi="Bahnschrift"/>
        </w:rPr>
        <w:t>ostateczna i nieodwołalna.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3. Prace zostaną ocenione według następujących kryteriów: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- zgodność z tematem;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- kreatywność twórcza;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- estetyka wykonania.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4. Nagrodą w konkursie jest przyznanie nagród i wyróżnień dla zwycięzców.</w:t>
      </w: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 xml:space="preserve"> Prace składamy u </w:t>
      </w:r>
      <w:r>
        <w:rPr>
          <w:rFonts w:ascii="Bahnschrift" w:hAnsi="Bahnschrift"/>
        </w:rPr>
        <w:t xml:space="preserve">pań nauczycielek Kamili Kaliszki i Małgorzaty </w:t>
      </w:r>
      <w:proofErr w:type="spellStart"/>
      <w:r>
        <w:rPr>
          <w:rFonts w:ascii="Bahnschrift" w:hAnsi="Bahnschrift"/>
        </w:rPr>
        <w:t>Sobańdy</w:t>
      </w:r>
      <w:proofErr w:type="spellEnd"/>
      <w:r>
        <w:rPr>
          <w:rFonts w:ascii="Bahnschrift" w:hAnsi="Bahnschrift"/>
        </w:rPr>
        <w:t>.</w:t>
      </w:r>
    </w:p>
    <w:p w:rsidR="00B51D4F" w:rsidRDefault="00885BB2">
      <w:pPr>
        <w:pStyle w:val="Default"/>
        <w:rPr>
          <w:rFonts w:ascii="Bahnschrift" w:hAnsi="Bahnschrift"/>
        </w:rPr>
      </w:pPr>
      <w:r>
        <w:rPr>
          <w:rFonts w:ascii="Bahnschrift" w:hAnsi="Bahnschrift"/>
        </w:rPr>
        <w:t>Powodzenia!</w:t>
      </w: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B51D4F">
      <w:pPr>
        <w:pStyle w:val="Default"/>
        <w:rPr>
          <w:rFonts w:ascii="Bahnschrift" w:hAnsi="Bahnschrift"/>
        </w:rPr>
      </w:pPr>
    </w:p>
    <w:p w:rsidR="00B51D4F" w:rsidRDefault="00885BB2">
      <w:pPr>
        <w:pStyle w:val="Default"/>
        <w:jc w:val="right"/>
        <w:rPr>
          <w:rFonts w:ascii="Bahnschrift" w:hAnsi="Bahnschrift"/>
        </w:rPr>
      </w:pPr>
      <w:r>
        <w:rPr>
          <w:rFonts w:ascii="Bahnschrift" w:hAnsi="Bahnschrift"/>
        </w:rPr>
        <w:t>Organizatorzy:</w:t>
      </w:r>
    </w:p>
    <w:p w:rsidR="00B51D4F" w:rsidRDefault="00885BB2">
      <w:pPr>
        <w:pStyle w:val="Default"/>
        <w:jc w:val="right"/>
        <w:rPr>
          <w:rFonts w:ascii="Bahnschrift" w:hAnsi="Bahnschrift"/>
        </w:rPr>
      </w:pPr>
      <w:r>
        <w:rPr>
          <w:rFonts w:ascii="Bahnschrift" w:hAnsi="Bahnschrift"/>
        </w:rPr>
        <w:t xml:space="preserve">Kamila </w:t>
      </w:r>
      <w:proofErr w:type="spellStart"/>
      <w:r>
        <w:rPr>
          <w:rFonts w:ascii="Bahnschrift" w:hAnsi="Bahnschrift"/>
        </w:rPr>
        <w:t>Kaliszka</w:t>
      </w:r>
      <w:proofErr w:type="spellEnd"/>
    </w:p>
    <w:p w:rsidR="00B51D4F" w:rsidRDefault="00885BB2">
      <w:pPr>
        <w:pStyle w:val="Default"/>
        <w:jc w:val="right"/>
        <w:rPr>
          <w:rFonts w:ascii="Bahnschrift" w:hAnsi="Bahnschrift"/>
        </w:rPr>
      </w:pPr>
      <w:r>
        <w:rPr>
          <w:rFonts w:ascii="Bahnschrift" w:hAnsi="Bahnschrift"/>
        </w:rPr>
        <w:t xml:space="preserve">Małgorzata </w:t>
      </w:r>
      <w:proofErr w:type="spellStart"/>
      <w:r>
        <w:rPr>
          <w:rFonts w:ascii="Bahnschrift" w:hAnsi="Bahnschrift"/>
        </w:rPr>
        <w:t>Sobańda</w:t>
      </w:r>
      <w:proofErr w:type="spellEnd"/>
    </w:p>
    <w:sectPr w:rsidR="00B51D4F" w:rsidSect="00B51D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BB2" w:rsidRDefault="00885BB2" w:rsidP="00B51D4F">
      <w:r>
        <w:separator/>
      </w:r>
    </w:p>
  </w:endnote>
  <w:endnote w:type="continuationSeparator" w:id="0">
    <w:p w:rsidR="00885BB2" w:rsidRDefault="00885BB2" w:rsidP="00B5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BB2" w:rsidRDefault="00885BB2" w:rsidP="00B51D4F">
      <w:r w:rsidRPr="00B51D4F">
        <w:rPr>
          <w:color w:val="000000"/>
        </w:rPr>
        <w:separator/>
      </w:r>
    </w:p>
  </w:footnote>
  <w:footnote w:type="continuationSeparator" w:id="0">
    <w:p w:rsidR="00885BB2" w:rsidRDefault="00885BB2" w:rsidP="00B51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F88"/>
    <w:multiLevelType w:val="multilevel"/>
    <w:tmpl w:val="EA9AD3C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28813D8"/>
    <w:multiLevelType w:val="multilevel"/>
    <w:tmpl w:val="E9086C2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D6450F"/>
    <w:multiLevelType w:val="multilevel"/>
    <w:tmpl w:val="30C2FC5E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DA67A4"/>
    <w:multiLevelType w:val="multilevel"/>
    <w:tmpl w:val="7998573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0AA63BE"/>
    <w:multiLevelType w:val="multilevel"/>
    <w:tmpl w:val="75BAF6D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4253BD4"/>
    <w:multiLevelType w:val="multilevel"/>
    <w:tmpl w:val="D5326612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E667B3"/>
    <w:multiLevelType w:val="multilevel"/>
    <w:tmpl w:val="FCC46F4C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D4F"/>
    <w:rsid w:val="000275A2"/>
    <w:rsid w:val="00885BB2"/>
    <w:rsid w:val="00B5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1D4F"/>
  </w:style>
  <w:style w:type="paragraph" w:customStyle="1" w:styleId="Heading">
    <w:name w:val="Heading"/>
    <w:basedOn w:val="Standard"/>
    <w:next w:val="Textbody"/>
    <w:rsid w:val="00B51D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51D4F"/>
    <w:pPr>
      <w:spacing w:after="120"/>
    </w:pPr>
  </w:style>
  <w:style w:type="paragraph" w:styleId="Lista">
    <w:name w:val="List"/>
    <w:basedOn w:val="Textbody"/>
    <w:rsid w:val="00B51D4F"/>
  </w:style>
  <w:style w:type="paragraph" w:customStyle="1" w:styleId="Caption">
    <w:name w:val="Caption"/>
    <w:basedOn w:val="Standard"/>
    <w:rsid w:val="00B51D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1D4F"/>
    <w:pPr>
      <w:suppressLineNumbers/>
    </w:pPr>
  </w:style>
  <w:style w:type="paragraph" w:customStyle="1" w:styleId="Default">
    <w:name w:val="Default"/>
    <w:basedOn w:val="Standard"/>
    <w:rsid w:val="00B51D4F"/>
    <w:pPr>
      <w:autoSpaceDE w:val="0"/>
    </w:pPr>
    <w:rPr>
      <w:rFonts w:eastAsia="Times New Roman" w:cs="Times New Roman"/>
      <w:color w:val="000000"/>
    </w:rPr>
  </w:style>
  <w:style w:type="character" w:customStyle="1" w:styleId="NumberingSymbols">
    <w:name w:val="Numbering Symbols"/>
    <w:rsid w:val="00B51D4F"/>
  </w:style>
  <w:style w:type="numbering" w:customStyle="1" w:styleId="RTFNum2">
    <w:name w:val="RTF_Num 2"/>
    <w:basedOn w:val="Bezlisty"/>
    <w:rsid w:val="00B51D4F"/>
    <w:pPr>
      <w:numPr>
        <w:numId w:val="1"/>
      </w:numPr>
    </w:pPr>
  </w:style>
  <w:style w:type="numbering" w:customStyle="1" w:styleId="RTFNum3">
    <w:name w:val="RTF_Num 3"/>
    <w:basedOn w:val="Bezlisty"/>
    <w:rsid w:val="00B51D4F"/>
    <w:pPr>
      <w:numPr>
        <w:numId w:val="2"/>
      </w:numPr>
    </w:pPr>
  </w:style>
  <w:style w:type="numbering" w:customStyle="1" w:styleId="RTFNum4">
    <w:name w:val="RTF_Num 4"/>
    <w:basedOn w:val="Bezlisty"/>
    <w:rsid w:val="00B51D4F"/>
    <w:pPr>
      <w:numPr>
        <w:numId w:val="3"/>
      </w:numPr>
    </w:pPr>
  </w:style>
  <w:style w:type="numbering" w:customStyle="1" w:styleId="RTFNum5">
    <w:name w:val="RTF_Num 5"/>
    <w:basedOn w:val="Bezlisty"/>
    <w:rsid w:val="00B51D4F"/>
    <w:pPr>
      <w:numPr>
        <w:numId w:val="4"/>
      </w:numPr>
    </w:pPr>
  </w:style>
  <w:style w:type="numbering" w:customStyle="1" w:styleId="RTFNum6">
    <w:name w:val="RTF_Num 6"/>
    <w:basedOn w:val="Bezlisty"/>
    <w:rsid w:val="00B51D4F"/>
    <w:pPr>
      <w:numPr>
        <w:numId w:val="5"/>
      </w:numPr>
    </w:pPr>
  </w:style>
  <w:style w:type="numbering" w:customStyle="1" w:styleId="RTFNum7">
    <w:name w:val="RTF_Num 7"/>
    <w:basedOn w:val="Bezlisty"/>
    <w:rsid w:val="00B51D4F"/>
    <w:pPr>
      <w:numPr>
        <w:numId w:val="6"/>
      </w:numPr>
    </w:pPr>
  </w:style>
  <w:style w:type="numbering" w:customStyle="1" w:styleId="RTFNum8">
    <w:name w:val="RTF_Num 8"/>
    <w:basedOn w:val="Bezlisty"/>
    <w:rsid w:val="00B51D4F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2022-03-21T20:25:00Z</dcterms:created>
  <dcterms:modified xsi:type="dcterms:W3CDTF">2022-03-22T18:55:00Z</dcterms:modified>
</cp:coreProperties>
</file>