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23" w:rsidRDefault="00F44323" w:rsidP="00F44323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Formularz zgłoszeniowy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„Czytam i wiem” V edycja zagadka V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Zagadka 5 (luty 2022) 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Czy wiesz z jakiej książki pochodzi poniżej cytowany fragment?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Jeśli tak, podaj </w:t>
      </w:r>
      <w:r>
        <w:rPr>
          <w:rFonts w:ascii="Times New Roman" w:eastAsia="Calibri" w:hAnsi="Times New Roman" w:cs="Times New Roman"/>
          <w:sz w:val="18"/>
          <w:szCs w:val="18"/>
          <w:u w:val="single"/>
        </w:rPr>
        <w:t>tytuł i autora książki: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Tytuł książki: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Imię i nazwisko autora: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F44323" w:rsidRDefault="00F44323" w:rsidP="00F44323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„(...)Lecz nie będę ja tu </w:t>
      </w:r>
      <w:proofErr w:type="spellStart"/>
      <w:r>
        <w:rPr>
          <w:rFonts w:ascii="Times New Roman" w:hAnsi="Times New Roman" w:cs="Times New Roman"/>
          <w:sz w:val="24"/>
          <w:szCs w:val="24"/>
        </w:rPr>
        <w:t>drzymał</w:t>
      </w:r>
      <w:proofErr w:type="spellEnd"/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I w podziale tak się zwinę: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Jemu oddam Podstolinę,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 xml:space="preserve">Malowidło nieco stare - 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Sobie wezmę śliczną Klarę.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Już od dawna mam nadzieję,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Że jej serce mnie się śmieje.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Już by para z nas dobrana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Zaludniała Papkinami,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Gdyby Cześnik, jakby ściana,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Nie stał zawsze między nami(...)”</w:t>
      </w:r>
    </w:p>
    <w:p w:rsidR="00F44323" w:rsidRDefault="00F44323" w:rsidP="00F44323">
      <w:pPr>
        <w:spacing w:after="0" w:line="11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323" w:rsidRDefault="00F44323" w:rsidP="00F4432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Imię i nazwisko uczestnika: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Klasa: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F44323" w:rsidRDefault="00F44323" w:rsidP="00F44323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lastRenderedPageBreak/>
        <w:t>Formularz zgłoszeniowy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„Czytam i wiem” V edycja zagadka V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Zagadka 5 (luty 2022) 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Czy wiesz z jakiej książki pochodzi poniżej cytowany fragment?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Jeśli tak, podaj </w:t>
      </w:r>
      <w:r>
        <w:rPr>
          <w:rFonts w:ascii="Times New Roman" w:eastAsia="Calibri" w:hAnsi="Times New Roman" w:cs="Times New Roman"/>
          <w:sz w:val="18"/>
          <w:szCs w:val="18"/>
          <w:u w:val="single"/>
        </w:rPr>
        <w:t>tytuł i autora książki: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Tytuł książki: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Imię i nazwisko autora: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F44323" w:rsidRDefault="00F44323" w:rsidP="00F44323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„(...)Lecz nie będę ja tu </w:t>
      </w:r>
      <w:proofErr w:type="spellStart"/>
      <w:r>
        <w:rPr>
          <w:rFonts w:ascii="Times New Roman" w:hAnsi="Times New Roman" w:cs="Times New Roman"/>
          <w:sz w:val="24"/>
          <w:szCs w:val="24"/>
        </w:rPr>
        <w:t>drzymał</w:t>
      </w:r>
      <w:proofErr w:type="spellEnd"/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I w podziale tak się zwinę: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Jemu oddam Podstolinę,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 xml:space="preserve">Malowidło nieco stare - 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Sobie wezmę śliczną Klarę.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Już od dawna mam nadzieję,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Że jej serce mnie się śmieje.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Już by para z nas dobrana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Zaludniała Papkinami,</w:t>
      </w:r>
    </w:p>
    <w:p w:rsidR="00F44323" w:rsidRDefault="00F44323" w:rsidP="00F44323">
      <w:pPr>
        <w:spacing w:after="0" w:line="11" w:lineRule="atLeast"/>
        <w:jc w:val="center"/>
      </w:pPr>
      <w:r>
        <w:rPr>
          <w:rFonts w:ascii="Times New Roman" w:hAnsi="Times New Roman"/>
          <w:sz w:val="24"/>
          <w:szCs w:val="24"/>
        </w:rPr>
        <w:t>Gdyby Cześnik, jakby ściana,</w:t>
      </w:r>
    </w:p>
    <w:p w:rsidR="00F44323" w:rsidRDefault="00F44323" w:rsidP="00F44323">
      <w:pPr>
        <w:spacing w:after="0" w:line="11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stał zawsze między nami(…)”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44323" w:rsidRDefault="00F44323" w:rsidP="00F4432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Imię i nazwisko uczestnika: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……………………………………………………………………………………………...</w:t>
      </w:r>
    </w:p>
    <w:p w:rsidR="00F44323" w:rsidRDefault="00F44323" w:rsidP="00F4432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Klasa:</w:t>
      </w:r>
    </w:p>
    <w:p w:rsidR="008458B0" w:rsidRPr="00F44323" w:rsidRDefault="00F44323" w:rsidP="00F44323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………………………………………………………………………………………………...</w:t>
      </w:r>
      <w:bookmarkStart w:id="0" w:name="_GoBack"/>
      <w:bookmarkEnd w:id="0"/>
    </w:p>
    <w:sectPr w:rsidR="008458B0" w:rsidRPr="00F44323">
      <w:pgSz w:w="16838" w:h="11906" w:orient="landscape"/>
      <w:pgMar w:top="1418" w:right="1418" w:bottom="1418" w:left="1418" w:header="0" w:footer="0" w:gutter="0"/>
      <w:cols w:num="2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23"/>
    <w:rsid w:val="008458B0"/>
    <w:rsid w:val="00F4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3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3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1</cp:revision>
  <dcterms:created xsi:type="dcterms:W3CDTF">2022-02-04T22:19:00Z</dcterms:created>
  <dcterms:modified xsi:type="dcterms:W3CDTF">2022-02-04T22:20:00Z</dcterms:modified>
</cp:coreProperties>
</file>