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D" w:rsidRDefault="006E7BC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15pt;margin-top:17.65pt;width:429pt;height:693.75pt;z-index:251658240" fillcolor="yellow">
            <v:textbox>
              <w:txbxContent>
                <w:p w:rsidR="00772F2D" w:rsidRDefault="00772F2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172075" cy="3657600"/>
                        <wp:effectExtent l="19050" t="0" r="9525" b="0"/>
                        <wp:docPr id="1" name="Obraz 1" descr="H:\zdjecia elekcje\10\nad wopda bezp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zdjecia elekcje\10\nad wopda bezp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075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2F2D">
        <w:rPr>
          <w:noProof/>
          <w:lang w:eastAsia="pl-PL"/>
        </w:rPr>
        <w:pict>
          <v:shape id="_x0000_s1027" type="#_x0000_t202" style="position:absolute;margin-left:10.15pt;margin-top:-31.1pt;width:429pt;height:37.5pt;z-index:251659264" fillcolor="yellow" strokecolor="red" strokeweight="4.5pt">
            <v:textbox>
              <w:txbxContent>
                <w:p w:rsidR="00772F2D" w:rsidRPr="00772F2D" w:rsidRDefault="00772F2D" w:rsidP="00772F2D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772F2D">
                    <w:rPr>
                      <w:b/>
                      <w:color w:val="FF0000"/>
                      <w:sz w:val="40"/>
                      <w:szCs w:val="40"/>
                    </w:rPr>
                    <w:t>BEZPIECZNIE  NAD  WODĄ!</w:t>
                  </w:r>
                </w:p>
              </w:txbxContent>
            </v:textbox>
          </v:shape>
        </w:pict>
      </w:r>
    </w:p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Pr="00772F2D" w:rsidRDefault="006E7BCB" w:rsidP="00772F2D">
      <w:r>
        <w:rPr>
          <w:noProof/>
          <w:lang w:eastAsia="pl-PL"/>
        </w:rPr>
        <w:pict>
          <v:shape id="_x0000_s1029" type="#_x0000_t202" style="position:absolute;margin-left:22.9pt;margin-top:8.6pt;width:404.25pt;height:386.25pt;z-index:251661312" strokecolor="red" strokeweight="4.5pt">
            <v:textbox>
              <w:txbxContent>
                <w:p w:rsidR="006E7BCB" w:rsidRPr="006E7BCB" w:rsidRDefault="00772F2D" w:rsidP="006E7BCB">
                  <w:pPr>
                    <w:ind w:left="360"/>
                    <w:rPr>
                      <w:b/>
                      <w:sz w:val="32"/>
                      <w:szCs w:val="32"/>
                    </w:rPr>
                  </w:pPr>
                  <w:r w:rsidRPr="006E7BCB">
                    <w:rPr>
                      <w:b/>
                      <w:color w:val="FF0000"/>
                      <w:sz w:val="40"/>
                      <w:szCs w:val="40"/>
                    </w:rPr>
                    <w:t>Bezpiecznie nad wodą</w:t>
                  </w:r>
                  <w:r w:rsidR="006E7BCB" w:rsidRPr="006E7BC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6E7BCB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Wybieraj strzeżone kąpieliska ( z ratownikiem).</w:t>
                  </w:r>
                </w:p>
                <w:p w:rsidR="006E7BCB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Pływaj, gdy ratownik zawiesi białą flagę.</w:t>
                  </w:r>
                </w:p>
                <w:p w:rsidR="006E7BCB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Stosuj się do regulaminu kąpieliska i słuchaj poleceń ratownika.</w:t>
                  </w:r>
                </w:p>
                <w:p w:rsidR="006E7BCB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Pływaj w miejscach dozwolonych i tylko pod opieką osoby dorosłej.</w:t>
                  </w:r>
                </w:p>
                <w:p w:rsidR="006E7BCB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Nie zanurzaj się gwałtownie w wodzie po długim przebywaniu na słońcu.</w:t>
                  </w:r>
                </w:p>
                <w:p w:rsidR="006E7BCB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Nie skacz na główkę do wody.</w:t>
                  </w:r>
                </w:p>
                <w:p w:rsidR="006E7BCB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Chroń głowę przed słońcem.</w:t>
                  </w:r>
                </w:p>
                <w:p w:rsidR="006E7BCB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Przebywając na słońcu, używaj  kremów ochronnych </w:t>
                  </w:r>
                  <w:r w:rsidR="00AA1367"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b/>
                      <w:sz w:val="32"/>
                      <w:szCs w:val="32"/>
                    </w:rPr>
                    <w:t>z filtrem.</w:t>
                  </w:r>
                </w:p>
                <w:p w:rsidR="00AA1367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W upalny dzień pij dużo wody. </w:t>
                  </w:r>
                </w:p>
                <w:p w:rsidR="006E7BCB" w:rsidRDefault="006E7BCB" w:rsidP="006E7BC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Pływając łodzią lub rowerkiem wodnym miej na sobie kamizelkę ratunkową</w:t>
                  </w:r>
                  <w:r w:rsidR="00AA1367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6E7BCB" w:rsidRPr="006E7BCB" w:rsidRDefault="006E7BCB" w:rsidP="006E7BCB">
                  <w:pPr>
                    <w:ind w:left="360"/>
                    <w:rPr>
                      <w:b/>
                      <w:sz w:val="32"/>
                      <w:szCs w:val="32"/>
                    </w:rPr>
                  </w:pPr>
                </w:p>
                <w:p w:rsidR="00772F2D" w:rsidRPr="00772F2D" w:rsidRDefault="00772F2D" w:rsidP="00772F2D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772F2D" w:rsidRPr="00772F2D" w:rsidRDefault="00772F2D" w:rsidP="00772F2D"/>
    <w:p w:rsidR="00772F2D" w:rsidRPr="00772F2D" w:rsidRDefault="00772F2D" w:rsidP="00772F2D"/>
    <w:p w:rsidR="00772F2D" w:rsidRPr="00772F2D" w:rsidRDefault="00772F2D" w:rsidP="00772F2D"/>
    <w:p w:rsidR="00772F2D" w:rsidRDefault="00772F2D" w:rsidP="00772F2D"/>
    <w:p w:rsidR="00C46F37" w:rsidRDefault="00C46F37" w:rsidP="00772F2D">
      <w:pPr>
        <w:jc w:val="right"/>
      </w:pPr>
    </w:p>
    <w:p w:rsidR="00772F2D" w:rsidRDefault="00772F2D" w:rsidP="00772F2D">
      <w:pPr>
        <w:jc w:val="right"/>
      </w:pPr>
    </w:p>
    <w:p w:rsidR="00772F2D" w:rsidRDefault="00772F2D" w:rsidP="00772F2D">
      <w:pPr>
        <w:jc w:val="right"/>
      </w:pPr>
    </w:p>
    <w:p w:rsidR="00772F2D" w:rsidRDefault="00772F2D" w:rsidP="00772F2D">
      <w:pPr>
        <w:jc w:val="right"/>
      </w:pPr>
    </w:p>
    <w:p w:rsidR="00772F2D" w:rsidRDefault="00772F2D" w:rsidP="00772F2D">
      <w:pPr>
        <w:jc w:val="right"/>
      </w:pPr>
    </w:p>
    <w:p w:rsidR="00772F2D" w:rsidRDefault="00772F2D" w:rsidP="00772F2D">
      <w:pPr>
        <w:jc w:val="right"/>
      </w:pPr>
    </w:p>
    <w:p w:rsidR="00772F2D" w:rsidRDefault="00772F2D" w:rsidP="00772F2D">
      <w:pPr>
        <w:jc w:val="right"/>
      </w:pPr>
    </w:p>
    <w:p w:rsidR="00772F2D" w:rsidRDefault="00772F2D" w:rsidP="00772F2D">
      <w:pPr>
        <w:jc w:val="right"/>
      </w:pPr>
    </w:p>
    <w:p w:rsidR="00772F2D" w:rsidRDefault="00772F2D" w:rsidP="00772F2D">
      <w:pPr>
        <w:jc w:val="right"/>
      </w:pPr>
    </w:p>
    <w:p w:rsidR="00772F2D" w:rsidRDefault="00772F2D" w:rsidP="00772F2D">
      <w:pPr>
        <w:jc w:val="right"/>
      </w:pPr>
    </w:p>
    <w:p w:rsidR="00772F2D" w:rsidRDefault="00772F2D" w:rsidP="00772F2D">
      <w:pPr>
        <w:jc w:val="right"/>
      </w:pPr>
      <w:r>
        <w:rPr>
          <w:noProof/>
          <w:lang w:eastAsia="pl-PL"/>
        </w:rPr>
        <w:lastRenderedPageBreak/>
        <w:pict>
          <v:shape id="_x0000_s1028" type="#_x0000_t202" style="position:absolute;left:0;text-align:left;margin-left:8.65pt;margin-top:-18.35pt;width:391.5pt;height:281.25pt;z-index:251660288" fillcolor="white [3212]" strokecolor="#e36c0a [2409]" strokeweight="6pt">
            <v:textbox>
              <w:txbxContent>
                <w:p w:rsidR="00772F2D" w:rsidRDefault="00772F2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14875" cy="2693670"/>
                        <wp:effectExtent l="19050" t="0" r="9525" b="0"/>
                        <wp:docPr id="3" name="Obraz 3" descr="H:\zdjecia elekcje\10\nakrycie głowy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zdjecia elekcje\10\nakrycie głowy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4875" cy="269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380" w:rsidRDefault="00AA1367" w:rsidP="00772F2D">
      <w:pPr>
        <w:jc w:val="right"/>
      </w:pPr>
      <w:r>
        <w:rPr>
          <w:noProof/>
          <w:lang w:eastAsia="pl-PL"/>
        </w:rPr>
        <w:pict>
          <v:shape id="_x0000_s1031" type="#_x0000_t202" style="position:absolute;left:0;text-align:left;margin-left:26.65pt;margin-top:162.45pt;width:359.25pt;height:62.25pt;z-index:251662336" fillcolor="#e36c0a [2409]" strokecolor="#e36c0a [2409]">
            <v:textbox>
              <w:txbxContent>
                <w:p w:rsidR="00AA1367" w:rsidRPr="00AA1367" w:rsidRDefault="00AA1367" w:rsidP="00AA1367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A1367">
                    <w:rPr>
                      <w:b/>
                      <w:color w:val="FFFFFF" w:themeColor="background1"/>
                      <w:sz w:val="36"/>
                      <w:szCs w:val="36"/>
                    </w:rPr>
                    <w:t>Nie zostawiaj po sobie śmieci                                                 i nie zakopuj śmieci w piasku.</w:t>
                  </w:r>
                </w:p>
              </w:txbxContent>
            </v:textbox>
          </v:shape>
        </w:pict>
      </w:r>
    </w:p>
    <w:p w:rsidR="00311380" w:rsidRPr="00311380" w:rsidRDefault="00311380" w:rsidP="00311380"/>
    <w:p w:rsidR="00311380" w:rsidRPr="00311380" w:rsidRDefault="00311380" w:rsidP="00311380"/>
    <w:p w:rsidR="00311380" w:rsidRPr="00311380" w:rsidRDefault="00311380" w:rsidP="00311380"/>
    <w:p w:rsidR="00311380" w:rsidRPr="00311380" w:rsidRDefault="00311380" w:rsidP="00311380"/>
    <w:p w:rsidR="00311380" w:rsidRPr="00311380" w:rsidRDefault="00311380" w:rsidP="00311380"/>
    <w:p w:rsidR="00311380" w:rsidRPr="00311380" w:rsidRDefault="00311380" w:rsidP="00311380"/>
    <w:p w:rsidR="00311380" w:rsidRPr="00311380" w:rsidRDefault="00311380" w:rsidP="00311380"/>
    <w:p w:rsidR="00311380" w:rsidRPr="00311380" w:rsidRDefault="00311380" w:rsidP="00311380"/>
    <w:p w:rsidR="00311380" w:rsidRPr="00311380" w:rsidRDefault="00311380" w:rsidP="00311380"/>
    <w:p w:rsidR="00311380" w:rsidRPr="00311380" w:rsidRDefault="00311380" w:rsidP="00311380">
      <w:r>
        <w:rPr>
          <w:noProof/>
          <w:lang w:eastAsia="pl-PL"/>
        </w:rPr>
        <w:pict>
          <v:shape id="_x0000_s1033" type="#_x0000_t202" style="position:absolute;margin-left:-4.85pt;margin-top:3.3pt;width:467.25pt;height:28.5pt;z-index:251664384" fillcolor="yellow" strokecolor="yellow">
            <v:textbox>
              <w:txbxContent>
                <w:p w:rsidR="00AA1367" w:rsidRPr="00AA1367" w:rsidRDefault="00AA1367" w:rsidP="00AA13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1367">
                    <w:rPr>
                      <w:b/>
                      <w:sz w:val="32"/>
                      <w:szCs w:val="32"/>
                    </w:rPr>
                    <w:t>Pokoloruj ilustracje</w:t>
                  </w:r>
                </w:p>
              </w:txbxContent>
            </v:textbox>
          </v:shape>
        </w:pict>
      </w:r>
    </w:p>
    <w:p w:rsidR="00311380" w:rsidRPr="00311380" w:rsidRDefault="002E4F07" w:rsidP="00311380">
      <w:r>
        <w:rPr>
          <w:noProof/>
          <w:lang w:eastAsia="pl-PL"/>
        </w:rPr>
        <w:pict>
          <v:shape id="_x0000_s1038" type="#_x0000_t202" style="position:absolute;margin-left:-4.85pt;margin-top:14.6pt;width:471pt;height:17.25pt;z-index:251669504" fillcolor="yellow" strokecolor="yellow">
            <v:textbox>
              <w:txbxContent>
                <w:p w:rsidR="002E4F07" w:rsidRDefault="002E4F07"/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450.4pt;margin-top:24.7pt;width:15.75pt;height:351.4pt;z-index:251670528" fillcolor="yellow" strokecolor="yellow">
            <v:textbox>
              <w:txbxContent>
                <w:p w:rsidR="002E4F07" w:rsidRDefault="002E4F07"/>
              </w:txbxContent>
            </v:textbox>
          </v:shape>
        </w:pict>
      </w:r>
    </w:p>
    <w:p w:rsidR="00311380" w:rsidRPr="00311380" w:rsidRDefault="002E4F07" w:rsidP="00311380">
      <w:r>
        <w:rPr>
          <w:noProof/>
          <w:lang w:eastAsia="pl-PL"/>
        </w:rPr>
        <w:pict>
          <v:shape id="_x0000_s1037" type="#_x0000_t202" style="position:absolute;margin-left:-4.85pt;margin-top:6.4pt;width:16.9pt;height:344.25pt;z-index:251668480" fillcolor="yellow" strokecolor="yellow">
            <v:textbox>
              <w:txbxContent>
                <w:p w:rsidR="002E4F07" w:rsidRDefault="002E4F07"/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8.65pt;margin-top:331.15pt;width:446.25pt;height:19.5pt;z-index:251671552" fillcolor="yellow" strokecolor="yellow">
            <v:textbox>
              <w:txbxContent>
                <w:p w:rsidR="002E4F07" w:rsidRDefault="002E4F07"/>
              </w:txbxContent>
            </v:textbox>
          </v:shape>
        </w:pict>
      </w:r>
      <w:r w:rsidR="00311380">
        <w:rPr>
          <w:noProof/>
          <w:lang w:eastAsia="pl-PL"/>
        </w:rPr>
        <w:drawing>
          <wp:inline distT="0" distB="0" distL="0" distR="0">
            <wp:extent cx="5760720" cy="4534839"/>
            <wp:effectExtent l="19050" t="0" r="0" b="0"/>
            <wp:docPr id="7" name="Obraz 4" descr="H:\zdjecia elekcje\10\bezpieczne_wakacje_1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zdjecia elekcje\10\bezpieczne_wakacje_1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80" w:rsidRPr="00311380" w:rsidRDefault="00311380" w:rsidP="00311380">
      <w:r>
        <w:rPr>
          <w:noProof/>
          <w:lang w:eastAsia="pl-PL"/>
        </w:rPr>
        <w:lastRenderedPageBreak/>
        <w:pict>
          <v:shape id="_x0000_s1034" type="#_x0000_t202" style="position:absolute;margin-left:-3.35pt;margin-top:-34.1pt;width:453.75pt;height:343.5pt;z-index:251665408" fillcolor="yellow" strokecolor="yellow">
            <v:textbox>
              <w:txbxContent>
                <w:p w:rsidR="00311380" w:rsidRDefault="0031138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554133" cy="4152900"/>
                        <wp:effectExtent l="19050" t="0" r="8467" b="0"/>
                        <wp:docPr id="10" name="Obraz 5" descr="H:\zdjecia elekcje\10\kolorowanki-10-mi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:\zdjecia elekcje\10\kolorowanki-10-mi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4133" cy="415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380" w:rsidRPr="00311380" w:rsidRDefault="00311380" w:rsidP="00311380"/>
    <w:p w:rsidR="00311380" w:rsidRDefault="00311380" w:rsidP="00311380"/>
    <w:p w:rsidR="00772F2D" w:rsidRDefault="00772F2D" w:rsidP="00311380">
      <w:pPr>
        <w:jc w:val="right"/>
      </w:pPr>
    </w:p>
    <w:p w:rsidR="00311380" w:rsidRDefault="00311380" w:rsidP="00311380">
      <w:pPr>
        <w:jc w:val="right"/>
      </w:pPr>
    </w:p>
    <w:p w:rsidR="00311380" w:rsidRDefault="00311380" w:rsidP="00311380">
      <w:pPr>
        <w:jc w:val="right"/>
      </w:pPr>
    </w:p>
    <w:p w:rsidR="00311380" w:rsidRDefault="00311380" w:rsidP="00311380">
      <w:pPr>
        <w:jc w:val="right"/>
      </w:pPr>
    </w:p>
    <w:p w:rsidR="00311380" w:rsidRDefault="00311380" w:rsidP="00311380">
      <w:pPr>
        <w:jc w:val="right"/>
      </w:pPr>
    </w:p>
    <w:p w:rsidR="00311380" w:rsidRDefault="00311380" w:rsidP="00311380">
      <w:pPr>
        <w:jc w:val="right"/>
      </w:pPr>
    </w:p>
    <w:p w:rsidR="00311380" w:rsidRDefault="00311380" w:rsidP="00311380">
      <w:pPr>
        <w:jc w:val="right"/>
      </w:pPr>
    </w:p>
    <w:p w:rsidR="00311380" w:rsidRDefault="00311380" w:rsidP="00311380">
      <w:pPr>
        <w:jc w:val="right"/>
      </w:pPr>
    </w:p>
    <w:p w:rsidR="00311380" w:rsidRDefault="00311380" w:rsidP="00311380">
      <w:pPr>
        <w:jc w:val="right"/>
      </w:pPr>
    </w:p>
    <w:p w:rsidR="00311380" w:rsidRDefault="00311380" w:rsidP="00311380">
      <w:pPr>
        <w:jc w:val="right"/>
      </w:pPr>
      <w:r>
        <w:rPr>
          <w:noProof/>
          <w:lang w:eastAsia="pl-PL"/>
        </w:rPr>
        <w:pict>
          <v:shape id="_x0000_s1036" type="#_x0000_t202" style="position:absolute;left:0;text-align:left;margin-left:-7.1pt;margin-top:10.1pt;width:457.5pt;height:80.25pt;z-index:251667456" fillcolor="yellow">
            <v:textbox>
              <w:txbxContent>
                <w:p w:rsidR="00311380" w:rsidRPr="00311380" w:rsidRDefault="0031138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Jeśli spędzisz  wakacje  nad  wodą ( nad  morzem, nad jeziorem, nad rzeką lub na basenie) to spróbuj wykonać przestrzenną wycinankę. Oto przykładowa praca.   </w:t>
                  </w:r>
                </w:p>
              </w:txbxContent>
            </v:textbox>
          </v:shape>
        </w:pict>
      </w:r>
    </w:p>
    <w:p w:rsidR="00311380" w:rsidRDefault="00311380" w:rsidP="00311380">
      <w:pPr>
        <w:jc w:val="right"/>
      </w:pPr>
    </w:p>
    <w:p w:rsidR="00311380" w:rsidRPr="00311380" w:rsidRDefault="00311380" w:rsidP="00311380">
      <w:pPr>
        <w:jc w:val="right"/>
      </w:pPr>
      <w:r>
        <w:rPr>
          <w:noProof/>
          <w:lang w:eastAsia="pl-PL"/>
        </w:rPr>
        <w:pict>
          <v:shape id="_x0000_s1035" type="#_x0000_t202" style="position:absolute;left:0;text-align:left;margin-left:-16.85pt;margin-top:52.95pt;width:457.5pt;height:323.25pt;z-index:251666432" fillcolor="yellow" strokecolor="yellow">
            <v:textbox>
              <w:txbxContent>
                <w:p w:rsidR="00311380" w:rsidRDefault="0031138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617845" cy="3964593"/>
                        <wp:effectExtent l="19050" t="0" r="1905" b="0"/>
                        <wp:docPr id="11" name="Obraz 6" descr="H:\zdjecia elekcje\10\praca wycinanka przestrz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:\zdjecia elekcje\10\praca wycinanka przestrz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7845" cy="3964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11380" w:rsidRPr="00311380" w:rsidSect="00C4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8D9"/>
    <w:multiLevelType w:val="hybridMultilevel"/>
    <w:tmpl w:val="233C1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F2D"/>
    <w:rsid w:val="002E4F07"/>
    <w:rsid w:val="00311380"/>
    <w:rsid w:val="00432842"/>
    <w:rsid w:val="006E7BCB"/>
    <w:rsid w:val="00772F2D"/>
    <w:rsid w:val="00AA1367"/>
    <w:rsid w:val="00B46BE3"/>
    <w:rsid w:val="00C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2020-06-22T19:57:00Z</dcterms:created>
  <dcterms:modified xsi:type="dcterms:W3CDTF">2020-06-22T20:52:00Z</dcterms:modified>
</cp:coreProperties>
</file>