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50" w:rsidRDefault="00D66C50" w:rsidP="00942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My  mamy  rodziny. Wyrazy  też  mają  swoje  rodziny.</w:t>
      </w:r>
      <w:r w:rsidR="00157DBE">
        <w:rPr>
          <w:b/>
          <w:sz w:val="32"/>
          <w:szCs w:val="32"/>
        </w:rPr>
        <w:t xml:space="preserve"> </w:t>
      </w:r>
    </w:p>
    <w:p w:rsidR="00252399" w:rsidRDefault="00942081" w:rsidP="00942081">
      <w:pPr>
        <w:rPr>
          <w:b/>
          <w:sz w:val="32"/>
          <w:szCs w:val="32"/>
        </w:rPr>
      </w:pPr>
      <w:r w:rsidRPr="00942081">
        <w:rPr>
          <w:b/>
          <w:sz w:val="32"/>
          <w:szCs w:val="32"/>
        </w:rPr>
        <w:t>POMOC  RODZINNA</w:t>
      </w:r>
    </w:p>
    <w:p w:rsidR="00942081" w:rsidRDefault="00942081" w:rsidP="00942081">
      <w:pPr>
        <w:rPr>
          <w:sz w:val="28"/>
          <w:szCs w:val="28"/>
        </w:rPr>
      </w:pPr>
      <w:r>
        <w:rPr>
          <w:sz w:val="28"/>
          <w:szCs w:val="28"/>
        </w:rPr>
        <w:t xml:space="preserve">Ma  rodzinę  słoń  i  jeż,                                                                                                                        człowiek, ptaszek – słowo  też.                                                                                                  Każdy  wyraz  ma  krewniaków.                                                                                                           Powiedz  tylko  słowo: </w:t>
      </w:r>
      <w:r w:rsidRPr="00942081">
        <w:rPr>
          <w:sz w:val="28"/>
          <w:szCs w:val="28"/>
          <w:highlight w:val="green"/>
        </w:rPr>
        <w:t>Kraków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zaraz  </w:t>
      </w:r>
      <w:r w:rsidRPr="00942081">
        <w:rPr>
          <w:sz w:val="28"/>
          <w:szCs w:val="28"/>
          <w:highlight w:val="green"/>
        </w:rPr>
        <w:t>Krak</w:t>
      </w:r>
      <w:r>
        <w:rPr>
          <w:sz w:val="28"/>
          <w:szCs w:val="28"/>
        </w:rPr>
        <w:t xml:space="preserve">  koroną  błyśnie,                                                                                                                                   </w:t>
      </w:r>
      <w:r w:rsidRPr="00942081">
        <w:rPr>
          <w:sz w:val="28"/>
          <w:szCs w:val="28"/>
          <w:highlight w:val="green"/>
        </w:rPr>
        <w:t>krakowiak</w:t>
      </w:r>
      <w:r>
        <w:rPr>
          <w:sz w:val="28"/>
          <w:szCs w:val="28"/>
        </w:rPr>
        <w:t xml:space="preserve">  się  przejrzy  w  Wiśle,                                                                                                                po  </w:t>
      </w:r>
      <w:r w:rsidRPr="00942081">
        <w:rPr>
          <w:sz w:val="28"/>
          <w:szCs w:val="28"/>
          <w:highlight w:val="green"/>
        </w:rPr>
        <w:t>krakowsku</w:t>
      </w:r>
      <w:r>
        <w:rPr>
          <w:sz w:val="28"/>
          <w:szCs w:val="28"/>
        </w:rPr>
        <w:t xml:space="preserve">  splotą  wianki                                                                                                           bardzo  ładne  </w:t>
      </w:r>
      <w:r w:rsidRPr="00942081">
        <w:rPr>
          <w:sz w:val="28"/>
          <w:szCs w:val="28"/>
          <w:highlight w:val="green"/>
        </w:rPr>
        <w:t>krakowianki</w:t>
      </w:r>
      <w:r>
        <w:rPr>
          <w:sz w:val="28"/>
          <w:szCs w:val="28"/>
        </w:rPr>
        <w:t xml:space="preserve">. </w:t>
      </w:r>
    </w:p>
    <w:p w:rsidR="00D66C50" w:rsidRDefault="00942081" w:rsidP="00942081">
      <w:pPr>
        <w:rPr>
          <w:sz w:val="28"/>
          <w:szCs w:val="28"/>
        </w:rPr>
      </w:pPr>
      <w:r>
        <w:rPr>
          <w:sz w:val="28"/>
          <w:szCs w:val="28"/>
        </w:rPr>
        <w:t xml:space="preserve">Słowa, które  krewnych  mają,                                                                                                                                w  kłopotach  nam  pomagają.                                                                                                Podszeptują  tam  i  tu,                                                                                                                           gdzie  napisać „ż”, gdzie „ó”. </w:t>
      </w:r>
      <w:r w:rsidR="00D66C5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Wyraz  stół  skacze  wesoły, </w:t>
      </w:r>
      <w:r w:rsidR="00D66C50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66C50">
        <w:rPr>
          <w:sz w:val="28"/>
          <w:szCs w:val="28"/>
          <w:highlight w:val="yellow"/>
        </w:rPr>
        <w:t>stół</w:t>
      </w:r>
      <w:r>
        <w:rPr>
          <w:sz w:val="28"/>
          <w:szCs w:val="28"/>
        </w:rPr>
        <w:t xml:space="preserve">  przez „ó”, no bo  są  </w:t>
      </w:r>
      <w:r w:rsidRPr="00D66C50">
        <w:rPr>
          <w:sz w:val="28"/>
          <w:szCs w:val="28"/>
          <w:highlight w:val="yellow"/>
        </w:rPr>
        <w:t>stoły</w:t>
      </w:r>
      <w:r>
        <w:rPr>
          <w:sz w:val="28"/>
          <w:szCs w:val="28"/>
        </w:rPr>
        <w:t>.</w:t>
      </w:r>
      <w:r w:rsidR="00D66C50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Cieszą  się  też  inne  słowa: </w:t>
      </w:r>
      <w:r w:rsidR="00D66C5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to  skutkuje ! </w:t>
      </w:r>
      <w:r w:rsidR="00D66C5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D66C50">
        <w:rPr>
          <w:sz w:val="28"/>
          <w:szCs w:val="28"/>
          <w:highlight w:val="lightGray"/>
        </w:rPr>
        <w:t>Mów</w:t>
      </w:r>
      <w:r>
        <w:rPr>
          <w:sz w:val="28"/>
          <w:szCs w:val="28"/>
        </w:rPr>
        <w:t xml:space="preserve"> – bo  </w:t>
      </w:r>
      <w:r w:rsidRPr="00D66C50">
        <w:rPr>
          <w:sz w:val="28"/>
          <w:szCs w:val="28"/>
          <w:highlight w:val="lightGray"/>
        </w:rPr>
        <w:t>mowa</w:t>
      </w:r>
      <w:r>
        <w:rPr>
          <w:sz w:val="28"/>
          <w:szCs w:val="28"/>
        </w:rPr>
        <w:t xml:space="preserve">, </w:t>
      </w:r>
      <w:r w:rsidR="00D66C5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66C50">
        <w:rPr>
          <w:sz w:val="28"/>
          <w:szCs w:val="28"/>
          <w:highlight w:val="cyan"/>
        </w:rPr>
        <w:t>mróz</w:t>
      </w:r>
      <w:r>
        <w:rPr>
          <w:sz w:val="28"/>
          <w:szCs w:val="28"/>
        </w:rPr>
        <w:t xml:space="preserve"> – bo  </w:t>
      </w:r>
      <w:r w:rsidRPr="00D66C50">
        <w:rPr>
          <w:sz w:val="28"/>
          <w:szCs w:val="28"/>
          <w:highlight w:val="cyan"/>
        </w:rPr>
        <w:t>mrozy</w:t>
      </w:r>
      <w:r>
        <w:rPr>
          <w:sz w:val="28"/>
          <w:szCs w:val="28"/>
        </w:rPr>
        <w:t xml:space="preserve">, </w:t>
      </w:r>
      <w:r w:rsidR="00D66C50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66C50">
        <w:rPr>
          <w:b/>
          <w:color w:val="FF0000"/>
          <w:sz w:val="28"/>
          <w:szCs w:val="28"/>
        </w:rPr>
        <w:t xml:space="preserve">móc </w:t>
      </w:r>
      <w:r>
        <w:rPr>
          <w:sz w:val="28"/>
          <w:szCs w:val="28"/>
        </w:rPr>
        <w:t xml:space="preserve">– bo </w:t>
      </w:r>
      <w:r w:rsidRPr="00D66C50">
        <w:rPr>
          <w:b/>
          <w:color w:val="FF0000"/>
          <w:sz w:val="28"/>
          <w:szCs w:val="28"/>
        </w:rPr>
        <w:t>może</w:t>
      </w:r>
      <w:r>
        <w:rPr>
          <w:sz w:val="28"/>
          <w:szCs w:val="28"/>
        </w:rPr>
        <w:t xml:space="preserve">… </w:t>
      </w:r>
      <w:r w:rsidR="00D66C5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Z  rodziną  idzie  nienajgorzej ! </w:t>
      </w:r>
      <w:r w:rsidR="00D66C5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Na  skrzydłach  lecę  do  szkoły  </w:t>
      </w:r>
      <w:r w:rsidR="00D66C50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jak  </w:t>
      </w:r>
      <w:r w:rsidRPr="00D66C50">
        <w:rPr>
          <w:b/>
          <w:color w:val="984806" w:themeColor="accent6" w:themeShade="80"/>
          <w:sz w:val="28"/>
          <w:szCs w:val="28"/>
        </w:rPr>
        <w:t>sokół</w:t>
      </w:r>
      <w:r>
        <w:rPr>
          <w:sz w:val="28"/>
          <w:szCs w:val="28"/>
        </w:rPr>
        <w:t>, no  bo …</w:t>
      </w:r>
      <w:r w:rsidR="00D66C50">
        <w:rPr>
          <w:sz w:val="28"/>
          <w:szCs w:val="28"/>
        </w:rPr>
        <w:t xml:space="preserve"> </w:t>
      </w:r>
      <w:r w:rsidRPr="00D66C50">
        <w:rPr>
          <w:b/>
          <w:color w:val="984806" w:themeColor="accent6" w:themeShade="80"/>
          <w:sz w:val="28"/>
          <w:szCs w:val="28"/>
        </w:rPr>
        <w:t>sokoły</w:t>
      </w:r>
      <w:r>
        <w:rPr>
          <w:sz w:val="28"/>
          <w:szCs w:val="28"/>
        </w:rPr>
        <w:t>.</w:t>
      </w:r>
    </w:p>
    <w:p w:rsidR="00157DBE" w:rsidRDefault="00D66C50" w:rsidP="009420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D66C50">
        <w:rPr>
          <w:b/>
          <w:sz w:val="24"/>
          <w:szCs w:val="24"/>
        </w:rPr>
        <w:t xml:space="preserve">Ewa  </w:t>
      </w:r>
      <w:proofErr w:type="spellStart"/>
      <w:r w:rsidRPr="00D66C50">
        <w:rPr>
          <w:b/>
          <w:sz w:val="24"/>
          <w:szCs w:val="24"/>
        </w:rPr>
        <w:t>Stadtmuler</w:t>
      </w:r>
      <w:proofErr w:type="spellEnd"/>
      <w:r w:rsidR="00942081" w:rsidRPr="00D66C50">
        <w:rPr>
          <w:b/>
          <w:sz w:val="24"/>
          <w:szCs w:val="24"/>
        </w:rPr>
        <w:t xml:space="preserve">   </w:t>
      </w:r>
    </w:p>
    <w:sectPr w:rsidR="00157DBE" w:rsidSect="0025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81"/>
    <w:rsid w:val="000C43DA"/>
    <w:rsid w:val="00157DBE"/>
    <w:rsid w:val="00252399"/>
    <w:rsid w:val="00942081"/>
    <w:rsid w:val="00D6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2020-05-26T16:41:00Z</dcterms:created>
  <dcterms:modified xsi:type="dcterms:W3CDTF">2020-05-26T17:15:00Z</dcterms:modified>
</cp:coreProperties>
</file>