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91" w:rsidRDefault="007840F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0pt;margin-top:684pt;width:4in;height:33.75pt;z-index:251663360" fillcolor="yellow">
            <v:textbox>
              <w:txbxContent>
                <w:p w:rsidR="007840F8" w:rsidRPr="007840F8" w:rsidRDefault="007840F8">
                  <w:pPr>
                    <w:rPr>
                      <w:sz w:val="20"/>
                      <w:szCs w:val="20"/>
                    </w:rPr>
                  </w:pPr>
                  <w:r w:rsidRPr="007840F8">
                    <w:rPr>
                      <w:sz w:val="20"/>
                      <w:szCs w:val="20"/>
                    </w:rPr>
                    <w:t>Prowiant przenosimy w szczelnie zamykanych pojemnikach.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7840F8">
                    <w:rPr>
                      <w:sz w:val="20"/>
                      <w:szCs w:val="20"/>
                    </w:rPr>
                    <w:t xml:space="preserve">Zanim ciastko </w:t>
                  </w:r>
                  <w:r>
                    <w:rPr>
                      <w:sz w:val="20"/>
                      <w:szCs w:val="20"/>
                    </w:rPr>
                    <w:t>włożymy do buzi sprawdźmy, czy nie  siedzi na nim  owad.</w:t>
                  </w:r>
                  <w:r w:rsidRPr="007840F8">
                    <w:rPr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  <w:r w:rsidR="006C356F">
        <w:rPr>
          <w:noProof/>
          <w:lang w:eastAsia="pl-PL"/>
        </w:rPr>
        <w:pict>
          <v:shape id="_x0000_s1030" type="#_x0000_t202" style="position:absolute;margin-left:23.25pt;margin-top:713.25pt;width:483.75pt;height:66pt;z-index:251662336" strokecolor="white [3212]">
            <v:textbox>
              <w:txbxContent>
                <w:p w:rsidR="006C356F" w:rsidRDefault="006C356F">
                  <w:r>
                    <w:t xml:space="preserve">Jeśli  pszczoła  pozostawiła żądło, to trzeba go wyjąć pęsetą. Jeśli   kleszcz wkuł  się   w  naszą  skórę, to  też  szybko, ale  ostrożnie wyciągamy  go  z  ciała, bo przenosi  groźną  chorobę – boreliozę. Po powrocie z wycieczki  dokładnie  sprawdzamy i trzepiemy  ubranie i </w:t>
                  </w:r>
                  <w:r w:rsidR="007840F8">
                    <w:t>oglądamy ciało, bo kleszcz  lubi się  wkuwać  szczególnie w miejsca z delikatną  skórą.</w:t>
                  </w:r>
                  <w:r>
                    <w:t xml:space="preserve">   </w:t>
                  </w:r>
                </w:p>
              </w:txbxContent>
            </v:textbox>
          </v:shape>
        </w:pict>
      </w:r>
      <w:r w:rsidR="00261F05">
        <w:rPr>
          <w:noProof/>
          <w:lang w:eastAsia="pl-PL"/>
        </w:rPr>
        <w:pict>
          <v:shape id="_x0000_s1029" type="#_x0000_t202" style="position:absolute;margin-left:23.25pt;margin-top:356.25pt;width:186.75pt;height:361.5pt;z-index:251661312" strokecolor="white [3212]">
            <v:textbox>
              <w:txbxContent>
                <w:p w:rsidR="00261F05" w:rsidRDefault="00261F05">
                  <w:r>
                    <w:t xml:space="preserve">Najbardziej  niebezpieczne  jest  uczulenie na  jad  owadów  żądlących: osy, pszczoły, szerszenia  i  trzmiela. Jak można  się  odczulić ? </w:t>
                  </w:r>
                  <w:r w:rsidR="00DE51ED">
                    <w:t xml:space="preserve">Osoba uczulona powinna nosić zestaw  zawierający adrenalinę  i  środek  przeciwhistaminowy. Jeśli zachodzi  taka  potrzeba natychmiast powinna wstrzyknąć sobie preparat pod skórę. Jeśli  nie  wie, że  jest uczulona, to widać objawy: puchnie całe ciało, gorączka  i  dreszcze, spadek ciśnienia tętniczego krwi, zawroty głowy, nudności i wymioty, bóle brzucha, a  nawet  utrata  przytomności. Wtedy trzeba wezwać pogotowie, bo jest stan zagrożenia życia. Numer alarmowy 112. Pozostali, czyli  nieuczuleni , jeśli  będą  użądleni nie  mogą  rozdrapywać </w:t>
                  </w:r>
                  <w:r w:rsidR="006C356F">
                    <w:t>, bo substancja toksyczna szybciej się rozprzestrzeni. Ulgę przynosi okład z lodu, plastra surowego ogórka lub</w:t>
                  </w:r>
                  <w:r w:rsidR="00DE51ED">
                    <w:t xml:space="preserve">  </w:t>
                  </w:r>
                  <w:r w:rsidR="006C356F">
                    <w:t>plastra  cebuli.</w:t>
                  </w:r>
                  <w:r w:rsidR="00DE51ED">
                    <w:t xml:space="preserve">   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540AB8">
        <w:rPr>
          <w:noProof/>
          <w:lang w:eastAsia="pl-PL"/>
        </w:rPr>
        <w:pict>
          <v:shape id="_x0000_s1028" type="#_x0000_t202" style="position:absolute;margin-left:14.25pt;margin-top:69.75pt;width:195.75pt;height:133.5pt;z-index:251660288" strokecolor="white [3212]">
            <v:textbox>
              <w:txbxContent>
                <w:p w:rsidR="00540AB8" w:rsidRPr="00261F05" w:rsidRDefault="00540AB8" w:rsidP="00540AB8">
                  <w:r w:rsidRPr="00261F05">
                    <w:t xml:space="preserve">Trzeba stosować środki odstraszające </w:t>
                  </w:r>
                  <w:r w:rsidR="00261F05">
                    <w:t xml:space="preserve">                   </w:t>
                  </w:r>
                  <w:r w:rsidRPr="00261F05">
                    <w:t xml:space="preserve"> i  mieć  przy  sobie  leki  łagodzące świąd  i  duszność. Pomaga  </w:t>
                  </w:r>
                  <w:r w:rsidRPr="007840F8">
                    <w:rPr>
                      <w:highlight w:val="yellow"/>
                    </w:rPr>
                    <w:t>olejek  lawendowy</w:t>
                  </w:r>
                  <w:r w:rsidRPr="00261F05">
                    <w:t xml:space="preserve">, </w:t>
                  </w:r>
                  <w:r w:rsidRPr="007840F8">
                    <w:rPr>
                      <w:highlight w:val="yellow"/>
                    </w:rPr>
                    <w:t>krem z nagietka</w:t>
                  </w:r>
                  <w:r w:rsidRPr="00261F05">
                    <w:t xml:space="preserve">, </w:t>
                  </w:r>
                  <w:r w:rsidRPr="007840F8">
                    <w:rPr>
                      <w:highlight w:val="yellow"/>
                    </w:rPr>
                    <w:t>olejek  z drzewa herbacianego</w:t>
                  </w:r>
                  <w:r w:rsidRPr="00261F05">
                    <w:t xml:space="preserve">, ale  </w:t>
                  </w:r>
                  <w:r w:rsidR="00261F05" w:rsidRPr="00261F05">
                    <w:t xml:space="preserve">nie może dostać  się  do  oczu. Na  wycieczkę  zabieramy </w:t>
                  </w:r>
                  <w:r w:rsidR="00261F05">
                    <w:t xml:space="preserve"> </w:t>
                  </w:r>
                  <w:r w:rsidR="00261F05" w:rsidRPr="00261F05">
                    <w:t>te</w:t>
                  </w:r>
                  <w:r w:rsidR="00261F05">
                    <w:t>ż</w:t>
                  </w:r>
                  <w:r w:rsidR="00261F05" w:rsidRPr="00261F05">
                    <w:t xml:space="preserve"> </w:t>
                  </w:r>
                  <w:r w:rsidR="00261F05" w:rsidRPr="007840F8">
                    <w:rPr>
                      <w:highlight w:val="yellow"/>
                    </w:rPr>
                    <w:t>cebulę, surowy ogórek</w:t>
                  </w:r>
                  <w:r w:rsidR="00261F05">
                    <w:t>,</w:t>
                  </w:r>
                  <w:r w:rsidR="00261F05" w:rsidRPr="00261F05">
                    <w:t xml:space="preserve"> </w:t>
                  </w:r>
                  <w:r w:rsidR="00261F05" w:rsidRPr="007840F8">
                    <w:rPr>
                      <w:highlight w:val="yellow"/>
                    </w:rPr>
                    <w:t>pęsetę</w:t>
                  </w:r>
                  <w:r w:rsidR="00261F05">
                    <w:t xml:space="preserve">  oraz </w:t>
                  </w:r>
                  <w:r w:rsidR="00261F05" w:rsidRPr="007840F8">
                    <w:rPr>
                      <w:highlight w:val="yellow"/>
                    </w:rPr>
                    <w:t>telefon komórkowy</w:t>
                  </w:r>
                  <w:r w:rsidR="007840F8">
                    <w:t xml:space="preserve"> i </w:t>
                  </w:r>
                  <w:r w:rsidR="007840F8" w:rsidRPr="007840F8">
                    <w:rPr>
                      <w:highlight w:val="yellow"/>
                    </w:rPr>
                    <w:t>wodę</w:t>
                  </w:r>
                  <w:r w:rsidR="007840F8">
                    <w:t>.</w:t>
                  </w:r>
                </w:p>
              </w:txbxContent>
            </v:textbox>
          </v:shape>
        </w:pict>
      </w:r>
      <w:r w:rsidR="00540AB8">
        <w:rPr>
          <w:noProof/>
          <w:lang w:eastAsia="pl-PL"/>
        </w:rPr>
        <w:pict>
          <v:shape id="_x0000_s1027" type="#_x0000_t202" style="position:absolute;margin-left:14.25pt;margin-top:-1.5pt;width:496.5pt;height:77.25pt;z-index:251659264" strokecolor="white [3212]">
            <v:textbox>
              <w:txbxContent>
                <w:p w:rsidR="00540AB8" w:rsidRPr="00540AB8" w:rsidRDefault="00540AB8" w:rsidP="00540AB8">
                  <w:pPr>
                    <w:rPr>
                      <w:sz w:val="24"/>
                      <w:szCs w:val="24"/>
                    </w:rPr>
                  </w:pPr>
                  <w:r w:rsidRPr="00540AB8">
                    <w:rPr>
                      <w:b/>
                      <w:color w:val="FF0000"/>
                      <w:sz w:val="44"/>
                      <w:szCs w:val="44"/>
                    </w:rPr>
                    <w:t xml:space="preserve">Zadbaj  o  własne  zdrowie – nie  daj  się </w:t>
                  </w:r>
                  <w:r>
                    <w:rPr>
                      <w:b/>
                      <w:color w:val="FF0000"/>
                      <w:sz w:val="44"/>
                      <w:szCs w:val="44"/>
                    </w:rPr>
                    <w:t xml:space="preserve">pokąsać                                       </w:t>
                  </w:r>
                  <w:r w:rsidRPr="00540AB8">
                    <w:rPr>
                      <w:sz w:val="24"/>
                      <w:szCs w:val="24"/>
                    </w:rPr>
                    <w:t>Na  łące  możecie  być zaatakowani  przez  kleszcze, komarzyce, pszczoły, osy, szerszenie, trzmiele, meszki , gzy, pająki  i  mrówki.</w:t>
                  </w:r>
                </w:p>
                <w:p w:rsidR="00540AB8" w:rsidRPr="00540AB8" w:rsidRDefault="00540AB8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540AB8">
                    <w:rPr>
                      <w:b/>
                      <w:color w:val="FF0000"/>
                      <w:sz w:val="44"/>
                      <w:szCs w:val="44"/>
                    </w:rPr>
                    <w:t xml:space="preserve"> pokąsać</w:t>
                  </w:r>
                </w:p>
              </w:txbxContent>
            </v:textbox>
          </v:shape>
        </w:pict>
      </w:r>
      <w:r w:rsidR="00540AB8">
        <w:rPr>
          <w:noProof/>
          <w:lang w:eastAsia="pl-PL"/>
        </w:rPr>
        <w:pict>
          <v:shape id="_x0000_s1026" type="#_x0000_t202" style="position:absolute;margin-left:14.25pt;margin-top:21.75pt;width:492.75pt;height:708pt;z-index:251658240" strokecolor="white [3212]">
            <v:textbox>
              <w:txbxContent>
                <w:p w:rsidR="00540AB8" w:rsidRDefault="00540AB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065520" cy="8627587"/>
                        <wp:effectExtent l="19050" t="0" r="0" b="0"/>
                        <wp:docPr id="1" name="Obraz 1" descr="H:\zdjecia elekcje\5\nie daj sie pokas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5\nie daj sie pokas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5520" cy="8627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41491" w:rsidSect="00540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0AB8"/>
    <w:rsid w:val="00261F05"/>
    <w:rsid w:val="00441491"/>
    <w:rsid w:val="00540AB8"/>
    <w:rsid w:val="006A454C"/>
    <w:rsid w:val="006C356F"/>
    <w:rsid w:val="007840F8"/>
    <w:rsid w:val="00DE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2020-05-12T19:26:00Z</dcterms:created>
  <dcterms:modified xsi:type="dcterms:W3CDTF">2020-05-12T20:19:00Z</dcterms:modified>
</cp:coreProperties>
</file>