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56C" w:rsidRDefault="00C75CD1" w:rsidP="00933CE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.55pt;margin-top:-32.15pt;width:449.65pt;height:67.25pt;z-index:251660288">
            <v:textbox>
              <w:txbxContent>
                <w:p w:rsidR="001A0CAB" w:rsidRPr="00CE619D" w:rsidRDefault="001A0CAB">
                  <w:pPr>
                    <w:rPr>
                      <w:sz w:val="28"/>
                      <w:szCs w:val="28"/>
                    </w:rPr>
                  </w:pPr>
                  <w:r w:rsidRPr="003B7081">
                    <w:rPr>
                      <w:b/>
                      <w:sz w:val="28"/>
                      <w:szCs w:val="28"/>
                    </w:rPr>
                    <w:t>W Polsce rośnie ok. 40 mln jabłoni</w:t>
                  </w:r>
                  <w:r w:rsidRPr="00CE619D">
                    <w:rPr>
                      <w:sz w:val="28"/>
                      <w:szCs w:val="28"/>
                    </w:rPr>
                    <w:t>, które dostarczają ok. 2–2,5 mln</w:t>
                  </w:r>
                  <w:r w:rsidR="00CE619D">
                    <w:rPr>
                      <w:sz w:val="28"/>
                      <w:szCs w:val="28"/>
                    </w:rPr>
                    <w:t xml:space="preserve"> </w:t>
                  </w:r>
                  <w:r w:rsidRPr="00CE619D">
                    <w:rPr>
                      <w:sz w:val="28"/>
                      <w:szCs w:val="28"/>
                    </w:rPr>
                    <w:t xml:space="preserve"> ton owoców. Najbardziej </w:t>
                  </w:r>
                  <w:r w:rsidR="00CE619D">
                    <w:rPr>
                      <w:sz w:val="28"/>
                      <w:szCs w:val="28"/>
                    </w:rPr>
                    <w:t xml:space="preserve"> </w:t>
                  </w:r>
                  <w:r w:rsidRPr="00CE619D">
                    <w:rPr>
                      <w:sz w:val="28"/>
                      <w:szCs w:val="28"/>
                    </w:rPr>
                    <w:t xml:space="preserve">znane to: Idared, </w:t>
                  </w:r>
                  <w:proofErr w:type="spellStart"/>
                  <w:r w:rsidRPr="00CE619D">
                    <w:rPr>
                      <w:sz w:val="28"/>
                      <w:szCs w:val="28"/>
                    </w:rPr>
                    <w:t>Jonagold</w:t>
                  </w:r>
                  <w:proofErr w:type="spellEnd"/>
                  <w:r w:rsidRPr="00CE619D">
                    <w:rPr>
                      <w:sz w:val="28"/>
                      <w:szCs w:val="28"/>
                    </w:rPr>
                    <w:t xml:space="preserve">, Szampion, </w:t>
                  </w:r>
                  <w:proofErr w:type="spellStart"/>
                  <w:r w:rsidRPr="00CE619D">
                    <w:rPr>
                      <w:sz w:val="28"/>
                      <w:szCs w:val="28"/>
                    </w:rPr>
                    <w:t>Ligol</w:t>
                  </w:r>
                  <w:proofErr w:type="spellEnd"/>
                  <w:r w:rsidRPr="00CE619D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E619D">
                    <w:rPr>
                      <w:sz w:val="28"/>
                      <w:szCs w:val="28"/>
                    </w:rPr>
                    <w:t>Gloster</w:t>
                  </w:r>
                  <w:proofErr w:type="spellEnd"/>
                  <w:r w:rsidRPr="00CE619D">
                    <w:rPr>
                      <w:sz w:val="28"/>
                      <w:szCs w:val="28"/>
                    </w:rPr>
                    <w:t xml:space="preserve">, Golden  </w:t>
                  </w:r>
                  <w:proofErr w:type="spellStart"/>
                  <w:r w:rsidRPr="00CE619D">
                    <w:rPr>
                      <w:sz w:val="28"/>
                      <w:szCs w:val="28"/>
                    </w:rPr>
                    <w:t>Delicious</w:t>
                  </w:r>
                  <w:proofErr w:type="spellEnd"/>
                  <w:r w:rsidRPr="00CE619D">
                    <w:rPr>
                      <w:sz w:val="28"/>
                      <w:szCs w:val="28"/>
                    </w:rPr>
                    <w:t xml:space="preserve">, Cortland, Gala, Lobo, Jonathan, Antonówka </w:t>
                  </w:r>
                  <w:r w:rsidR="00CE619D">
                    <w:rPr>
                      <w:sz w:val="28"/>
                      <w:szCs w:val="28"/>
                    </w:rPr>
                    <w:t xml:space="preserve"> z</w:t>
                  </w:r>
                  <w:r w:rsidRPr="00CE619D">
                    <w:rPr>
                      <w:sz w:val="28"/>
                      <w:szCs w:val="28"/>
                    </w:rPr>
                    <w:t xml:space="preserve">wykła. </w:t>
                  </w:r>
                </w:p>
              </w:txbxContent>
            </v:textbox>
          </v:shape>
        </w:pict>
      </w:r>
    </w:p>
    <w:p w:rsidR="00C75CD1" w:rsidRDefault="00C75CD1" w:rsidP="00885666"/>
    <w:p w:rsidR="00BF66C7" w:rsidRDefault="00C75CD1" w:rsidP="00885666">
      <w:r>
        <w:rPr>
          <w:noProof/>
          <w:lang w:eastAsia="pl-PL"/>
        </w:rPr>
        <w:pict>
          <v:shape id="_x0000_s1059" type="#_x0000_t202" style="position:absolute;margin-left:-23.3pt;margin-top:267.45pt;width:498.55pt;height:44.5pt;z-index:251687936" strokecolor="white [3212]">
            <v:textbox>
              <w:txbxContent>
                <w:p w:rsidR="00C75CD1" w:rsidRPr="00C75CD1" w:rsidRDefault="00C75CD1" w:rsidP="00C75CD1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C75CD1">
                    <w:rPr>
                      <w:b/>
                      <w:sz w:val="44"/>
                      <w:szCs w:val="44"/>
                    </w:rPr>
                    <w:t>Jak  powstaje  owoc ?</w:t>
                  </w:r>
                </w:p>
              </w:txbxContent>
            </v:textbox>
          </v:shape>
        </w:pict>
      </w:r>
      <w:r w:rsidR="004B7079">
        <w:rPr>
          <w:noProof/>
          <w:lang w:eastAsia="pl-PL"/>
        </w:rPr>
        <w:pict>
          <v:shape id="_x0000_s1058" type="#_x0000_t202" style="position:absolute;margin-left:-30.75pt;margin-top:311.95pt;width:509.4pt;height:315.85pt;z-index:251686912" strokecolor="white [3212]">
            <v:textbox>
              <w:txbxContent>
                <w:p w:rsidR="004B7079" w:rsidRDefault="004B7079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381749" cy="4934310"/>
                        <wp:effectExtent l="19050" t="0" r="1" b="0"/>
                        <wp:docPr id="11" name="Obraz 1" descr="H:\zdjecia elekcje\7\zapylanie kwiat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7\zapylanie kwiat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4184" cy="4936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5666">
        <w:rPr>
          <w:noProof/>
          <w:lang w:eastAsia="pl-PL"/>
        </w:rPr>
        <w:drawing>
          <wp:inline distT="0" distB="0" distL="0" distR="0">
            <wp:extent cx="5760720" cy="3862252"/>
            <wp:effectExtent l="19050" t="0" r="0" b="0"/>
            <wp:docPr id="1" name="Obraz 1" descr="H:\zdjecia elekcje\6\jabł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djecia elekcje\6\jabło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06" w:rsidRDefault="00007706" w:rsidP="00BF66C7"/>
    <w:p w:rsidR="00C75CD1" w:rsidRDefault="00C75CD1" w:rsidP="00BF66C7"/>
    <w:p w:rsidR="00007706" w:rsidRDefault="00007706" w:rsidP="00BF66C7"/>
    <w:p w:rsidR="00007706" w:rsidRDefault="00007706" w:rsidP="00BF66C7"/>
    <w:p w:rsidR="00007706" w:rsidRDefault="00007706" w:rsidP="00BF66C7"/>
    <w:p w:rsidR="00007706" w:rsidRDefault="00007706" w:rsidP="00BF66C7"/>
    <w:p w:rsidR="00007706" w:rsidRDefault="00007706" w:rsidP="00BF66C7"/>
    <w:p w:rsidR="00007706" w:rsidRDefault="00007706" w:rsidP="00BF66C7"/>
    <w:p w:rsidR="00007706" w:rsidRDefault="00007706" w:rsidP="00BF66C7"/>
    <w:p w:rsidR="00BF66C7" w:rsidRPr="00BF66C7" w:rsidRDefault="00BF66C7" w:rsidP="00BF66C7"/>
    <w:p w:rsidR="00BF66C7" w:rsidRDefault="00BF66C7" w:rsidP="00BF66C7"/>
    <w:p w:rsidR="00AB53B0" w:rsidRDefault="007732CA" w:rsidP="00BF66C7">
      <w:pPr>
        <w:tabs>
          <w:tab w:val="left" w:pos="2282"/>
        </w:tabs>
      </w:pPr>
      <w:r>
        <w:rPr>
          <w:noProof/>
          <w:lang w:eastAsia="pl-PL"/>
        </w:rPr>
        <w:pict>
          <v:shape id="_x0000_s1030" type="#_x0000_t202" style="position:absolute;margin-left:-2.9pt;margin-top:333.3pt;width:235.7pt;height:198.3pt;z-index:251662336" fillcolor="yellow">
            <v:textbox>
              <w:txbxContent>
                <w:p w:rsidR="001F1B27" w:rsidRPr="00CE619D" w:rsidRDefault="001F1B27" w:rsidP="00BF66C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33"/>
                      <w:szCs w:val="33"/>
                      <w:lang w:eastAsia="pl-PL"/>
                    </w:rPr>
                  </w:pPr>
                  <w:r w:rsidRPr="00CE619D">
                    <w:rPr>
                      <w:rFonts w:ascii="Arial" w:eastAsia="Times New Roman" w:hAnsi="Arial" w:cs="Arial"/>
                      <w:b/>
                      <w:sz w:val="33"/>
                      <w:szCs w:val="33"/>
                      <w:lang w:eastAsia="pl-PL"/>
                    </w:rPr>
                    <w:t>Budowa jabłka</w:t>
                  </w:r>
                </w:p>
                <w:p w:rsidR="00BF66C7" w:rsidRPr="001F1B27" w:rsidRDefault="001F1B27" w:rsidP="001F1B27">
                  <w:pPr>
                    <w:spacing w:after="0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Symbol" w:char="F0B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</w:t>
                  </w:r>
                  <w:r w:rsidR="00BF66C7" w:rsidRPr="001F1B27">
                    <w:rPr>
                      <w:rFonts w:ascii="Arial" w:hAnsi="Arial" w:cs="Arial"/>
                      <w:sz w:val="24"/>
                      <w:szCs w:val="24"/>
                    </w:rPr>
                    <w:t>Ogonek</w:t>
                  </w:r>
                  <w:r w:rsidR="00CE619D">
                    <w:rPr>
                      <w:rFonts w:ascii="Arial" w:hAnsi="Arial" w:cs="Arial"/>
                      <w:sz w:val="24"/>
                      <w:szCs w:val="24"/>
                    </w:rPr>
                    <w:t xml:space="preserve"> ( szypułka)</w:t>
                  </w:r>
                  <w:r w:rsidR="00BF66C7" w:rsidRPr="001F1B27">
                    <w:rPr>
                      <w:rFonts w:ascii="Arial" w:hAnsi="Arial" w:cs="Arial"/>
                      <w:sz w:val="24"/>
                      <w:szCs w:val="24"/>
                    </w:rPr>
                    <w:t xml:space="preserve">, za pomocą </w:t>
                  </w:r>
                  <w:r w:rsidR="00CE619D">
                    <w:rPr>
                      <w:rFonts w:ascii="Arial" w:hAnsi="Arial" w:cs="Arial"/>
                      <w:sz w:val="24"/>
                      <w:szCs w:val="24"/>
                    </w:rPr>
                    <w:t xml:space="preserve">     </w:t>
                  </w:r>
                  <w:r w:rsidR="00BF66C7" w:rsidRPr="001F1B27">
                    <w:rPr>
                      <w:rFonts w:ascii="Arial" w:hAnsi="Arial" w:cs="Arial"/>
                      <w:sz w:val="24"/>
                      <w:szCs w:val="24"/>
                    </w:rPr>
                    <w:t xml:space="preserve">którego jabłko </w:t>
                  </w:r>
                  <w:r w:rsidR="00CE619D">
                    <w:rPr>
                      <w:rFonts w:ascii="Arial" w:hAnsi="Arial" w:cs="Arial"/>
                      <w:sz w:val="24"/>
                      <w:szCs w:val="24"/>
                    </w:rPr>
                    <w:t>połączone  jest</w:t>
                  </w:r>
                </w:p>
                <w:p w:rsidR="00BF66C7" w:rsidRPr="00BF66C7" w:rsidRDefault="00CE619D" w:rsidP="00BF66C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      </w:t>
                  </w:r>
                  <w:r w:rsidR="00BF66C7" w:rsidRPr="00BF66C7"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>z drzewem;</w:t>
                  </w:r>
                </w:p>
                <w:p w:rsidR="00BF66C7" w:rsidRPr="00BF66C7" w:rsidRDefault="00BF66C7" w:rsidP="00BF66C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</w:p>
                <w:p w:rsidR="00BF66C7" w:rsidRPr="001F1B27" w:rsidRDefault="001F1B27" w:rsidP="001F1B27">
                  <w:pPr>
                    <w:spacing w:after="0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Symbol" w:char="F0B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</w:t>
                  </w:r>
                  <w:r w:rsidR="00BF66C7" w:rsidRPr="001F1B27">
                    <w:rPr>
                      <w:rFonts w:ascii="Arial" w:hAnsi="Arial" w:cs="Arial"/>
                      <w:sz w:val="24"/>
                      <w:szCs w:val="24"/>
                    </w:rPr>
                    <w:t xml:space="preserve">Skórka, w której jest dużo </w:t>
                  </w:r>
                  <w:r w:rsidR="00CE619D">
                    <w:rPr>
                      <w:rFonts w:ascii="Arial" w:hAnsi="Arial" w:cs="Arial"/>
                      <w:sz w:val="24"/>
                      <w:szCs w:val="24"/>
                    </w:rPr>
                    <w:t>witamin;</w:t>
                  </w:r>
                </w:p>
                <w:p w:rsidR="00BF66C7" w:rsidRPr="00BF66C7" w:rsidRDefault="001F1B27" w:rsidP="00BF66C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sym w:font="Symbol" w:char="F0B0"/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  </w:t>
                  </w:r>
                  <w:r w:rsidR="00BF66C7" w:rsidRPr="00BF66C7"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Miąższ jabłka, w którym jest dużo </w:t>
                  </w:r>
                </w:p>
                <w:p w:rsidR="00BF66C7" w:rsidRPr="00BF66C7" w:rsidRDefault="00CE619D" w:rsidP="00BF66C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        </w:t>
                  </w:r>
                  <w:r w:rsidR="00BF66C7" w:rsidRPr="00BF66C7"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>soku;</w:t>
                  </w:r>
                </w:p>
                <w:p w:rsidR="00BF66C7" w:rsidRPr="00BF66C7" w:rsidRDefault="001F1B27" w:rsidP="00BF66C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sym w:font="Symbol" w:char="F0B0"/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  </w:t>
                  </w:r>
                  <w:r w:rsidR="00BF66C7" w:rsidRPr="00BF66C7"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Pestki, które są ziarenkami, z nich </w:t>
                  </w:r>
                </w:p>
                <w:p w:rsidR="00BF66C7" w:rsidRPr="00BF66C7" w:rsidRDefault="00CE619D" w:rsidP="00BF66C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         </w:t>
                  </w:r>
                  <w:r w:rsidR="00BF66C7" w:rsidRPr="00BF66C7"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>mogą wyrosnąć nowe drzewka;</w:t>
                  </w:r>
                </w:p>
                <w:p w:rsidR="00BF66C7" w:rsidRPr="00BF66C7" w:rsidRDefault="00CE619D" w:rsidP="00BF66C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          </w:t>
                  </w:r>
                  <w:r w:rsidR="00BF66C7" w:rsidRPr="00BF66C7"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włoski, które są pozostałością po </w:t>
                  </w:r>
                </w:p>
                <w:p w:rsidR="00BF66C7" w:rsidRPr="00BF66C7" w:rsidRDefault="00CE619D" w:rsidP="00BF66C7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 xml:space="preserve">          </w:t>
                  </w:r>
                  <w:r w:rsidR="00BF66C7" w:rsidRPr="00BF66C7"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>kwiatku (jabłoń kwitnie wiosną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  <w:t>).</w:t>
                  </w:r>
                </w:p>
                <w:p w:rsidR="00BF66C7" w:rsidRDefault="00BF66C7"/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margin-left:253.15pt;margin-top:333.3pt;width:152.85pt;height:198.3pt;z-index:251664384" strokecolor="#00b050" strokeweight="4.5pt">
            <v:textbox>
              <w:txbxContent>
                <w:p w:rsidR="00592EC9" w:rsidRPr="00CE619D" w:rsidRDefault="00592EC9">
                  <w:pPr>
                    <w:rPr>
                      <w:b/>
                      <w:sz w:val="32"/>
                      <w:szCs w:val="32"/>
                    </w:rPr>
                  </w:pPr>
                  <w:r w:rsidRPr="00CE619D">
                    <w:rPr>
                      <w:b/>
                      <w:sz w:val="32"/>
                      <w:szCs w:val="32"/>
                    </w:rPr>
                    <w:t>ZAGADKI</w:t>
                  </w:r>
                </w:p>
                <w:p w:rsidR="00AB53B0" w:rsidRPr="00CE619D" w:rsidRDefault="00AB53B0">
                  <w:pPr>
                    <w:rPr>
                      <w:b/>
                    </w:rPr>
                  </w:pPr>
                  <w:r w:rsidRPr="00CE619D">
                    <w:rPr>
                      <w:b/>
                    </w:rPr>
                    <w:t>Owoc ten w sadzie dojrzewa</w:t>
                  </w:r>
                  <w:r w:rsidRPr="00CE619D">
                    <w:rPr>
                      <w:b/>
                    </w:rPr>
                    <w:br/>
                    <w:t>i różne kolory miewa –</w:t>
                  </w:r>
                  <w:r w:rsidRPr="00CE619D">
                    <w:rPr>
                      <w:b/>
                    </w:rPr>
                    <w:br/>
                    <w:t>czerwony, żółty, zielony.</w:t>
                  </w:r>
                  <w:r w:rsidRPr="00CE619D">
                    <w:rPr>
                      <w:b/>
                    </w:rPr>
                    <w:br/>
                    <w:t>Z szarlotką jest kojarzony.</w:t>
                  </w:r>
                </w:p>
                <w:p w:rsidR="00AB53B0" w:rsidRPr="00CE619D" w:rsidRDefault="00AB53B0">
                  <w:pPr>
                    <w:rPr>
                      <w:b/>
                    </w:rPr>
                  </w:pPr>
                  <w:r w:rsidRPr="00CE619D">
                    <w:rPr>
                      <w:b/>
                    </w:rPr>
                    <w:t>Niedaleko od drzewa pada,</w:t>
                  </w:r>
                  <w:r w:rsidRPr="00CE619D">
                    <w:rPr>
                      <w:b/>
                    </w:rPr>
                    <w:br/>
                    <w:t>każdy je z ochotą zjada.</w:t>
                  </w:r>
                  <w:r w:rsidRPr="00CE619D">
                    <w:rPr>
                      <w:b/>
                    </w:rPr>
                    <w:br/>
                    <w:t>Okrąglutkie i rumiane,</w:t>
                  </w:r>
                  <w:r w:rsidRPr="00CE619D">
                    <w:rPr>
                      <w:b/>
                    </w:rPr>
                    <w:br/>
                    <w:t xml:space="preserve">na słoneczku </w:t>
                  </w:r>
                  <w:proofErr w:type="spellStart"/>
                  <w:r w:rsidRPr="00CE619D">
                    <w:rPr>
                      <w:b/>
                    </w:rPr>
                    <w:t>dojrzewane</w:t>
                  </w:r>
                  <w:proofErr w:type="spellEnd"/>
                  <w:r w:rsidRPr="00CE619D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AB53B0" w:rsidRDefault="00AB53B0" w:rsidP="00AB53B0"/>
    <w:p w:rsidR="00C75CD1" w:rsidRPr="00AB53B0" w:rsidRDefault="00C75CD1" w:rsidP="00AB53B0">
      <w:r>
        <w:rPr>
          <w:noProof/>
          <w:lang w:eastAsia="pl-PL"/>
        </w:rPr>
        <w:lastRenderedPageBreak/>
        <w:pict>
          <v:shape id="_x0000_s1029" type="#_x0000_t202" style="position:absolute;margin-left:7.95pt;margin-top:-8.2pt;width:451pt;height:322.65pt;z-index:251661312" strokecolor="#00b050" strokeweight="3pt">
            <v:textbox>
              <w:txbxContent>
                <w:p w:rsidR="00BF66C7" w:rsidRDefault="00BF66C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35295" cy="3738186"/>
                        <wp:effectExtent l="19050" t="0" r="8255" b="0"/>
                        <wp:docPr id="3" name="Obraz 3" descr="H:\zdjecia elekcje\6\zapylanie-drzew-owocowy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6\zapylanie-drzew-owocowy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5295" cy="3738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CD1">
        <w:drawing>
          <wp:inline distT="0" distB="0" distL="0" distR="0">
            <wp:extent cx="5535295" cy="3738186"/>
            <wp:effectExtent l="19050" t="0" r="8255" b="0"/>
            <wp:docPr id="12" name="Obraz 3" descr="H:\zdjecia elekcje\6\zapylanie-drzew-owocow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zdjecia elekcje\6\zapylanie-drzew-owocowy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37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B0" w:rsidRPr="00AB53B0" w:rsidRDefault="00AB53B0" w:rsidP="00AB53B0"/>
    <w:p w:rsidR="00AB53B0" w:rsidRPr="00AB53B0" w:rsidRDefault="00AB53B0" w:rsidP="00AB53B0"/>
    <w:p w:rsidR="00AB53B0" w:rsidRPr="00AB53B0" w:rsidRDefault="00C75CD1" w:rsidP="00AB53B0">
      <w:r>
        <w:rPr>
          <w:noProof/>
          <w:lang w:eastAsia="pl-PL"/>
        </w:rPr>
        <w:pict>
          <v:shape id="_x0000_s1060" type="#_x0000_t202" style="position:absolute;margin-left:67.05pt;margin-top:6.6pt;width:260.15pt;height:52.3pt;z-index:251688960" fillcolor="yellow">
            <v:textbox>
              <w:txbxContent>
                <w:p w:rsidR="00C75CD1" w:rsidRPr="00C75CD1" w:rsidRDefault="00C75CD1" w:rsidP="00C75CD1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C75CD1">
                    <w:rPr>
                      <w:b/>
                      <w:sz w:val="44"/>
                      <w:szCs w:val="44"/>
                    </w:rPr>
                    <w:t>Budowa  owocu - jabłka</w:t>
                  </w:r>
                </w:p>
              </w:txbxContent>
            </v:textbox>
          </v:shape>
        </w:pict>
      </w:r>
    </w:p>
    <w:p w:rsidR="00AB53B0" w:rsidRPr="00AB53B0" w:rsidRDefault="00AB53B0" w:rsidP="00AB53B0"/>
    <w:p w:rsidR="00AB53B0" w:rsidRPr="00AB53B0" w:rsidRDefault="00C75CD1" w:rsidP="00AB53B0">
      <w:r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4" type="#_x0000_t67" style="position:absolute;margin-left:181.85pt;margin-top:8pt;width:18.3pt;height:97.95pt;z-index:251685888" fillcolor="yellow"/>
        </w:pict>
      </w:r>
    </w:p>
    <w:p w:rsidR="00AB53B0" w:rsidRPr="00AB53B0" w:rsidRDefault="00AB53B0" w:rsidP="00AB53B0"/>
    <w:p w:rsidR="00AB53B0" w:rsidRPr="00AB53B0" w:rsidRDefault="00AB53B0" w:rsidP="00AB53B0"/>
    <w:p w:rsidR="00AB53B0" w:rsidRPr="00AB53B0" w:rsidRDefault="007732CA" w:rsidP="00AB53B0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225.95pt;margin-top:22.15pt;width:76.8pt;height:42.8pt;flip:x;z-index:25167667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3" type="#_x0000_t32" style="position:absolute;margin-left:284.4pt;margin-top:22.15pt;width:18.35pt;height:58.45pt;flip:x;z-index:25167564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2" type="#_x0000_t202" style="position:absolute;margin-left:290.5pt;margin-top:2.45pt;width:49.6pt;height:19.7pt;z-index:251674624" fillcolor="yellow">
            <v:textbox>
              <w:txbxContent>
                <w:p w:rsidR="00302CD1" w:rsidRDefault="00302CD1">
                  <w:r>
                    <w:t>skórka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32" style="position:absolute;margin-left:87.4pt;margin-top:22.15pt;width:121.6pt;height:48.25pt;z-index:25167155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8" type="#_x0000_t202" style="position:absolute;margin-left:31.7pt;margin-top:11.3pt;width:55.7pt;height:23.75pt;z-index:251670528" fillcolor="yellow">
            <v:textbox>
              <w:txbxContent>
                <w:p w:rsidR="00302CD1" w:rsidRDefault="00302CD1">
                  <w:r>
                    <w:t>szypułka</w:t>
                  </w:r>
                </w:p>
              </w:txbxContent>
            </v:textbox>
          </v:shape>
        </w:pict>
      </w:r>
    </w:p>
    <w:p w:rsidR="00AB53B0" w:rsidRPr="00AB53B0" w:rsidRDefault="007732CA" w:rsidP="00AB53B0">
      <w:r>
        <w:rPr>
          <w:noProof/>
          <w:lang w:eastAsia="pl-PL"/>
        </w:rPr>
        <w:pict>
          <v:shape id="_x0000_s1049" type="#_x0000_t202" style="position:absolute;margin-left:-39.6pt;margin-top:17.8pt;width:143.3pt;height:21.7pt;z-index:251681792" fillcolor="yellow">
            <v:textbox>
              <w:txbxContent>
                <w:p w:rsidR="00302CD1" w:rsidRDefault="00302CD1">
                  <w:r>
                    <w:t>Owocnia powstała z zalążni</w:t>
                  </w:r>
                  <w:r w:rsidR="00CE619D">
                    <w:t>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143.8pt;margin-top:4.2pt;width:220.1pt;height:154.2pt;z-index:251663360" fillcolor="yellow" strokecolor="black [3213]">
            <v:textbox>
              <w:txbxContent>
                <w:p w:rsidR="001F1B27" w:rsidRPr="001F1B27" w:rsidRDefault="001F1B27" w:rsidP="001F1B2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602865" cy="1871437"/>
                        <wp:effectExtent l="19050" t="0" r="6985" b="0"/>
                        <wp:docPr id="4" name="Obraz 4" descr="H:\zdjecia elekcje\6\przekrój jabł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6\przekrój jabł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2865" cy="187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53B0" w:rsidRPr="00AB53B0" w:rsidRDefault="007732CA" w:rsidP="00AB53B0">
      <w:r>
        <w:rPr>
          <w:noProof/>
          <w:lang w:eastAsia="pl-PL"/>
        </w:rPr>
        <w:pict>
          <v:shape id="_x0000_s1050" type="#_x0000_t32" style="position:absolute;margin-left:103.7pt;margin-top:4.55pt;width:99.85pt;height:48.25pt;z-index:251682816" o:connectortype="straight">
            <v:stroke endarrow="block"/>
          </v:shape>
        </w:pict>
      </w:r>
    </w:p>
    <w:p w:rsidR="00AB53B0" w:rsidRPr="00AB53B0" w:rsidRDefault="007732CA" w:rsidP="00AB53B0">
      <w:r>
        <w:rPr>
          <w:noProof/>
          <w:lang w:eastAsia="pl-PL"/>
        </w:rPr>
        <w:pict>
          <v:shape id="_x0000_s1041" type="#_x0000_t32" style="position:absolute;margin-left:92.15pt;margin-top:10.35pt;width:89.7pt;height:23.1pt;z-index:251673600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0" type="#_x0000_t202" style="position:absolute;margin-left:45.3pt;margin-top:.15pt;width:46.85pt;height:23.75pt;z-index:251672576" fillcolor="yellow">
            <v:textbox>
              <w:txbxContent>
                <w:p w:rsidR="00302CD1" w:rsidRDefault="00302CD1">
                  <w:r>
                    <w:t>miąższ</w:t>
                  </w:r>
                </w:p>
              </w:txbxContent>
            </v:textbox>
          </v:shape>
        </w:pict>
      </w:r>
    </w:p>
    <w:p w:rsidR="00AB53B0" w:rsidRDefault="007732CA" w:rsidP="00AB53B0">
      <w:r>
        <w:rPr>
          <w:noProof/>
          <w:lang w:eastAsia="pl-PL"/>
        </w:rPr>
        <w:pict>
          <v:shape id="_x0000_s1046" type="#_x0000_t32" style="position:absolute;margin-left:212.4pt;margin-top:8pt;width:56.35pt;height:80.15pt;flip:x y;z-index:251678720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8" type="#_x0000_t32" style="position:absolute;margin-left:108.45pt;margin-top:18.85pt;width:100.55pt;height:1.35pt;z-index:25168076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7" type="#_x0000_t202" style="position:absolute;margin-left:17.45pt;margin-top:8pt;width:91pt;height:22.4pt;z-index:251679744" fillcolor="yellow">
            <v:textbox>
              <w:txbxContent>
                <w:p w:rsidR="00302CD1" w:rsidRDefault="00302CD1">
                  <w:r>
                    <w:t>komora nasienia</w:t>
                  </w:r>
                </w:p>
              </w:txbxContent>
            </v:textbox>
          </v:shape>
        </w:pict>
      </w:r>
    </w:p>
    <w:p w:rsidR="00933CE7" w:rsidRDefault="007732CA" w:rsidP="00AB53B0">
      <w:pPr>
        <w:tabs>
          <w:tab w:val="left" w:pos="2146"/>
        </w:tabs>
      </w:pPr>
      <w:r>
        <w:rPr>
          <w:noProof/>
          <w:lang w:eastAsia="pl-PL"/>
        </w:rPr>
        <w:pict>
          <v:shape id="_x0000_s1045" type="#_x0000_t202" style="position:absolute;margin-left:247.05pt;margin-top:62.75pt;width:55.7pt;height:20.35pt;z-index:251677696" fillcolor="yellow">
            <v:textbox>
              <w:txbxContent>
                <w:p w:rsidR="00302CD1" w:rsidRDefault="00302CD1">
                  <w:r>
                    <w:t>nasi</w:t>
                  </w:r>
                  <w:r w:rsidR="00CE619D">
                    <w:t>o</w:t>
                  </w:r>
                  <w:r>
                    <w:t>n</w:t>
                  </w:r>
                  <w:r w:rsidR="00CE619D">
                    <w:t>ko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52" type="#_x0000_t32" style="position:absolute;margin-left:103.7pt;margin-top:5pt;width:96.45pt;height:29.2pt;flip:y;z-index:251684864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51" type="#_x0000_t202" style="position:absolute;margin-left:4.55pt;margin-top:13.85pt;width:99.15pt;height:39.4pt;z-index:251683840" fillcolor="yellow">
            <v:textbox>
              <w:txbxContent>
                <w:p w:rsidR="00CE619D" w:rsidRDefault="00CE619D">
                  <w:r>
                    <w:t>Owocnia powstała                                                   z dna kwiatowego.</w:t>
                  </w:r>
                </w:p>
              </w:txbxContent>
            </v:textbox>
          </v:shape>
        </w:pict>
      </w:r>
      <w:r w:rsidR="00AB53B0">
        <w:tab/>
      </w:r>
    </w:p>
    <w:p w:rsidR="00007706" w:rsidRDefault="00007706" w:rsidP="00AB53B0">
      <w:pPr>
        <w:tabs>
          <w:tab w:val="left" w:pos="2146"/>
        </w:tabs>
      </w:pPr>
    </w:p>
    <w:p w:rsidR="00007706" w:rsidRDefault="00007706" w:rsidP="00AB53B0">
      <w:pPr>
        <w:tabs>
          <w:tab w:val="left" w:pos="2146"/>
        </w:tabs>
      </w:pPr>
    </w:p>
    <w:p w:rsidR="00007706" w:rsidRDefault="00007706" w:rsidP="00C75CD1">
      <w:pPr>
        <w:tabs>
          <w:tab w:val="left" w:pos="2146"/>
        </w:tabs>
      </w:pPr>
      <w:r>
        <w:rPr>
          <w:noProof/>
          <w:lang w:eastAsia="pl-PL"/>
        </w:rPr>
        <w:lastRenderedPageBreak/>
        <w:pict>
          <v:shape id="_x0000_s1033" type="#_x0000_t202" style="position:absolute;margin-left:3.2pt;margin-top:-9.05pt;width:427.9pt;height:286.65pt;z-index:251665408" fillcolor="white [3212]" strokecolor="#00b050" strokeweight="4.5pt">
            <v:textbox>
              <w:txbxContent>
                <w:p w:rsidR="00AB53B0" w:rsidRPr="0067172B" w:rsidRDefault="00AB53B0" w:rsidP="0067172B">
                  <w:pPr>
                    <w:ind w:left="360"/>
                    <w:rPr>
                      <w:sz w:val="24"/>
                      <w:szCs w:val="24"/>
                    </w:rPr>
                  </w:pPr>
                  <w:r w:rsidRPr="0067172B">
                    <w:rPr>
                      <w:b/>
                      <w:bCs/>
                      <w:sz w:val="36"/>
                      <w:szCs w:val="36"/>
                      <w:highlight w:val="green"/>
                    </w:rPr>
                    <w:t>Dlaczego warto jeść jabłka?</w:t>
                  </w:r>
                  <w:r w:rsidRPr="00AB53B0">
                    <w:t xml:space="preserve"> </w:t>
                  </w:r>
                  <w:r>
                    <w:t xml:space="preserve">                                                                                  </w:t>
                  </w:r>
                  <w:r w:rsidRPr="0067172B">
                    <w:rPr>
                      <w:sz w:val="56"/>
                      <w:szCs w:val="56"/>
                    </w:rPr>
                    <w:t xml:space="preserve"> </w:t>
                  </w:r>
                  <w:r>
                    <w:t xml:space="preserve">  </w:t>
                  </w:r>
                  <w:r w:rsidR="0067172B">
                    <w:sym w:font="Symbol" w:char="F0B0"/>
                  </w:r>
                  <w:r w:rsidR="0067172B">
                    <w:t xml:space="preserve">    </w:t>
                  </w:r>
                  <w:r w:rsidRPr="0067172B">
                    <w:rPr>
                      <w:sz w:val="24"/>
                      <w:szCs w:val="24"/>
                    </w:rPr>
                    <w:t>mają dużo witamin</w:t>
                  </w:r>
                  <w:r w:rsidR="0067172B" w:rsidRPr="0067172B">
                    <w:rPr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</w:t>
                  </w:r>
                  <w:r w:rsidR="0067172B">
                    <w:rPr>
                      <w:sz w:val="24"/>
                      <w:szCs w:val="24"/>
                    </w:rPr>
                    <w:sym w:font="Symbol" w:char="F0B0"/>
                  </w:r>
                  <w:r w:rsidR="0067172B">
                    <w:rPr>
                      <w:sz w:val="24"/>
                      <w:szCs w:val="24"/>
                    </w:rPr>
                    <w:t xml:space="preserve">   </w:t>
                  </w:r>
                  <w:r w:rsidRPr="0067172B">
                    <w:rPr>
                      <w:sz w:val="24"/>
                      <w:szCs w:val="24"/>
                    </w:rPr>
                    <w:t>zawierają pektyny (rodzaj błonnika) (szczególnie w skórce)</w:t>
                  </w:r>
                </w:p>
                <w:p w:rsidR="00AB53B0" w:rsidRPr="00AB53B0" w:rsidRDefault="0067172B" w:rsidP="0067172B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sym w:font="Symbol" w:char="F0B0"/>
                  </w:r>
                  <w:r w:rsidR="00AB53B0" w:rsidRPr="00AB53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  <w:r w:rsidR="00AB53B0" w:rsidRPr="00AB53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substancje pektynowe jabłek zmniejszają stężenie cholesterolu i usuwają z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 </w:t>
                  </w:r>
                  <w:r w:rsidR="00AB53B0" w:rsidRPr="00AB53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organizmu toksyczne substancje np. metale ciężkie </w:t>
                  </w:r>
                </w:p>
                <w:p w:rsidR="00AB53B0" w:rsidRPr="00AB53B0" w:rsidRDefault="0067172B" w:rsidP="0067172B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sym w:font="Symbol" w:char="F0B0"/>
                  </w:r>
                  <w:r w:rsidR="00AB53B0" w:rsidRPr="00AB53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Jabłka należy jeść ze skórką, gdyż właśnie w skórce znajduje się szereg substancji o działaniu przeciwrakowym.</w:t>
                  </w:r>
                </w:p>
                <w:p w:rsidR="00AB53B0" w:rsidRPr="00AB53B0" w:rsidRDefault="0067172B" w:rsidP="0067172B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sym w:font="Symbol" w:char="F0B0"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 </w:t>
                  </w:r>
                  <w:r w:rsidR="00AB53B0" w:rsidRPr="00AB53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są zdrowe i dobre</w:t>
                  </w:r>
                </w:p>
                <w:p w:rsidR="00AB53B0" w:rsidRPr="00AB53B0" w:rsidRDefault="0067172B" w:rsidP="0067172B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sym w:font="Symbol" w:char="F0B0"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 </w:t>
                  </w:r>
                  <w:r w:rsidR="00AB53B0" w:rsidRPr="00AB53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są ogólnie dostępne, rosną w naszym klimacie</w:t>
                  </w:r>
                </w:p>
                <w:p w:rsidR="00AB53B0" w:rsidRPr="00AB53B0" w:rsidRDefault="0067172B" w:rsidP="0067172B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sym w:font="Symbol" w:char="F0B0"/>
                  </w:r>
                  <w:r w:rsidR="00AB53B0" w:rsidRPr="00AB53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 Wysoka zawartość pierwiastków zasadotwórczych, w tym głównie potasu,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 </w:t>
                  </w:r>
                  <w:r w:rsidR="00AB53B0" w:rsidRPr="00AB53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pozwala na zachowanie równowagi kwasowo-zasadowej organizmu.  </w:t>
                  </w:r>
                </w:p>
                <w:p w:rsidR="00AB53B0" w:rsidRDefault="00AB53B0"/>
              </w:txbxContent>
            </v:textbox>
          </v:shape>
        </w:pict>
      </w:r>
    </w:p>
    <w:p w:rsidR="00007706" w:rsidRDefault="00007706" w:rsidP="00007706"/>
    <w:p w:rsidR="00007706" w:rsidRDefault="00007706" w:rsidP="00007706"/>
    <w:p w:rsidR="00007706" w:rsidRDefault="00007706" w:rsidP="00007706"/>
    <w:p w:rsidR="00007706" w:rsidRDefault="00007706" w:rsidP="00007706"/>
    <w:p w:rsidR="00007706" w:rsidRDefault="00007706" w:rsidP="00007706"/>
    <w:p w:rsidR="00007706" w:rsidRPr="00007706" w:rsidRDefault="00007706" w:rsidP="00007706">
      <w:r>
        <w:rPr>
          <w:noProof/>
          <w:lang w:eastAsia="pl-PL"/>
        </w:rPr>
        <w:pict>
          <v:rect id="_x0000_s1036" style="position:absolute;margin-left:219.85pt;margin-top:508.75pt;width:125.7pt;height:25.85pt;z-index:251668480"/>
        </w:pict>
      </w:r>
      <w:r>
        <w:rPr>
          <w:noProof/>
          <w:lang w:eastAsia="pl-PL"/>
        </w:rPr>
        <w:pict>
          <v:rect id="_x0000_s1037" style="position:absolute;margin-left:52.75pt;margin-top:474.75pt;width:292.8pt;height:25.85pt;z-index:251669504"/>
        </w:pict>
      </w:r>
      <w:r>
        <w:rPr>
          <w:noProof/>
          <w:lang w:eastAsia="pl-PL"/>
        </w:rPr>
        <w:pict>
          <v:shape id="_x0000_s1034" type="#_x0000_t202" style="position:absolute;margin-left:3.2pt;margin-top:156.2pt;width:427.9pt;height:398.05pt;z-index:251666432" strokecolor="#00b050" strokeweight="4.5pt">
            <v:textbox>
              <w:txbxContent>
                <w:p w:rsidR="00592EC9" w:rsidRPr="00592EC9" w:rsidRDefault="00592EC9" w:rsidP="00592E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92EC9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pl-PL"/>
                    </w:rPr>
                    <w:t>Przepisy- pomysły na dania</w:t>
                  </w:r>
                  <w:r w:rsidR="0067172B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pl-PL"/>
                    </w:rPr>
                    <w:t xml:space="preserve">  z  jabłek</w:t>
                  </w:r>
                </w:p>
                <w:p w:rsidR="00592EC9" w:rsidRPr="00592EC9" w:rsidRDefault="00592EC9" w:rsidP="00592EC9">
                  <w:pPr>
                    <w:pStyle w:val="Akapitzlist"/>
                    <w:numPr>
                      <w:ilvl w:val="0"/>
                      <w:numId w:val="11"/>
                    </w:numPr>
                  </w:pPr>
                  <w:r>
                    <w:t>kisiel  jabłkowy</w:t>
                  </w:r>
                </w:p>
                <w:p w:rsidR="00592EC9" w:rsidRPr="00592EC9" w:rsidRDefault="00592EC9" w:rsidP="00592EC9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92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kompot</w:t>
                  </w:r>
                </w:p>
                <w:p w:rsidR="00592EC9" w:rsidRPr="00592EC9" w:rsidRDefault="00592EC9" w:rsidP="00592EC9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92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sok</w:t>
                  </w:r>
                </w:p>
                <w:p w:rsidR="00592EC9" w:rsidRPr="00592EC9" w:rsidRDefault="00592EC9" w:rsidP="00592EC9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92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surowe jabłko</w:t>
                  </w:r>
                </w:p>
                <w:p w:rsidR="00592EC9" w:rsidRPr="00592EC9" w:rsidRDefault="007732CA" w:rsidP="00592EC9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hyperlink r:id="rId11" w:history="1">
                    <w:r w:rsidR="00592EC9" w:rsidRPr="00592EC9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pl-PL"/>
                      </w:rPr>
                      <w:t>racuchy z jabłkami</w:t>
                    </w:r>
                  </w:hyperlink>
                  <w:r w:rsidR="00592EC9" w:rsidRPr="00592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(i twaro</w:t>
                  </w:r>
                  <w:r w:rsidR="006717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ż</w:t>
                  </w:r>
                  <w:r w:rsidR="00592EC9" w:rsidRPr="00592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kiem)</w:t>
                  </w:r>
                </w:p>
                <w:p w:rsidR="00592EC9" w:rsidRPr="00592EC9" w:rsidRDefault="007732CA" w:rsidP="00592EC9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hyperlink r:id="rId12" w:history="1">
                    <w:r w:rsidR="00592EC9" w:rsidRPr="00592EC9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pl-PL"/>
                      </w:rPr>
                      <w:t>szarlotka</w:t>
                    </w:r>
                  </w:hyperlink>
                </w:p>
                <w:p w:rsidR="00592EC9" w:rsidRPr="00592EC9" w:rsidRDefault="007732CA" w:rsidP="00592EC9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hyperlink r:id="rId13" w:history="1">
                    <w:r w:rsidR="00592EC9" w:rsidRPr="00592EC9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pl-PL"/>
                      </w:rPr>
                      <w:t>szarlotka sypana</w:t>
                    </w:r>
                  </w:hyperlink>
                  <w:r w:rsidR="00592EC9" w:rsidRPr="00592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592EC9" w:rsidRPr="00592EC9" w:rsidRDefault="007732CA" w:rsidP="00592EC9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hyperlink r:id="rId14" w:history="1">
                    <w:r w:rsidR="00592EC9" w:rsidRPr="00592EC9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pl-PL"/>
                      </w:rPr>
                      <w:t>biszkopt z musem jabłkowym</w:t>
                    </w:r>
                  </w:hyperlink>
                </w:p>
                <w:p w:rsidR="00592EC9" w:rsidRPr="00592EC9" w:rsidRDefault="007732CA" w:rsidP="00592EC9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hyperlink r:id="rId15" w:history="1">
                    <w:r w:rsidR="00592EC9" w:rsidRPr="00592EC9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pl-PL"/>
                      </w:rPr>
                      <w:t>makaron zapiekany z jabłkami (lub ryż)</w:t>
                    </w:r>
                  </w:hyperlink>
                </w:p>
                <w:p w:rsidR="00592EC9" w:rsidRPr="00592EC9" w:rsidRDefault="00592EC9" w:rsidP="00592EC9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92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ryż na mleku z musem jabłkowym</w:t>
                  </w:r>
                </w:p>
                <w:p w:rsidR="00592EC9" w:rsidRPr="00592EC9" w:rsidRDefault="00592EC9" w:rsidP="00592EC9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92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kasza jaglana z jabłkiem </w:t>
                  </w:r>
                </w:p>
                <w:p w:rsidR="00592EC9" w:rsidRPr="00592EC9" w:rsidRDefault="007732CA" w:rsidP="00592EC9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hyperlink r:id="rId16" w:history="1">
                    <w:r w:rsidR="00592EC9" w:rsidRPr="00592EC9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pl-PL"/>
                      </w:rPr>
                      <w:t>jabłka pieczone z orzechami i miodem</w:t>
                    </w:r>
                  </w:hyperlink>
                </w:p>
                <w:p w:rsidR="00592EC9" w:rsidRPr="0067172B" w:rsidRDefault="007732CA" w:rsidP="0067172B">
                  <w:pPr>
                    <w:pStyle w:val="Akapitzlist"/>
                    <w:numPr>
                      <w:ilvl w:val="0"/>
                      <w:numId w:val="12"/>
                    </w:numPr>
                  </w:pPr>
                  <w:hyperlink r:id="rId17" w:history="1">
                    <w:r w:rsidR="00592EC9" w:rsidRPr="0067172B">
                      <w:rPr>
                        <w:color w:val="0000FF"/>
                        <w:u w:val="single"/>
                      </w:rPr>
                      <w:t>serowe uśmiechnięte ciasteczka z jabłkiem</w:t>
                    </w:r>
                  </w:hyperlink>
                  <w:r w:rsidR="00592EC9" w:rsidRPr="0067172B">
                    <w:t xml:space="preserve"> </w:t>
                  </w:r>
                  <w:r w:rsidR="0067172B" w:rsidRPr="0067172B">
                    <w:t xml:space="preserve">                                                                               </w:t>
                  </w:r>
                  <w:hyperlink r:id="rId18" w:history="1">
                    <w:r w:rsidR="00592EC9" w:rsidRPr="0067172B">
                      <w:rPr>
                        <w:color w:val="0000FF"/>
                        <w:u w:val="single"/>
                      </w:rPr>
                      <w:t>pierożki z jabłkiem</w:t>
                    </w:r>
                  </w:hyperlink>
                </w:p>
                <w:p w:rsidR="00592EC9" w:rsidRPr="00592EC9" w:rsidRDefault="003B7081" w:rsidP="003B7081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pl-PL"/>
                    </w:rPr>
                    <w:t>Czy  wiesz ?</w:t>
                  </w:r>
                </w:p>
                <w:p w:rsidR="00592EC9" w:rsidRPr="003B7081" w:rsidRDefault="00592EC9" w:rsidP="00592EC9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pl-PL"/>
                    </w:rPr>
                  </w:pPr>
                  <w:r w:rsidRPr="00592E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  <w:r w:rsidRPr="003B708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pl-PL"/>
                    </w:rPr>
                    <w:t>W jakiej bajce występuje zatrute jabłko?</w:t>
                  </w:r>
                </w:p>
                <w:p w:rsidR="00592EC9" w:rsidRPr="00592EC9" w:rsidRDefault="00592EC9" w:rsidP="00592EC9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  <w:p w:rsidR="00592EC9" w:rsidRPr="003B7081" w:rsidRDefault="00592EC9" w:rsidP="00592EC9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pl-PL"/>
                    </w:rPr>
                  </w:pPr>
                  <w:r w:rsidRPr="003B708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pl-PL"/>
                    </w:rPr>
                    <w:t xml:space="preserve">Jak </w:t>
                  </w:r>
                  <w:r w:rsidR="00BE6249" w:rsidRPr="003B708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3B708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pl-PL"/>
                    </w:rPr>
                    <w:t xml:space="preserve">jest </w:t>
                  </w:r>
                  <w:r w:rsidRPr="003B7081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pl-PL"/>
                    </w:rPr>
                    <w:t>jabłko</w:t>
                  </w:r>
                  <w:r w:rsidRPr="003B708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pl-PL"/>
                    </w:rPr>
                    <w:t xml:space="preserve"> po angielsku?</w:t>
                  </w:r>
                </w:p>
              </w:txbxContent>
            </v:textbox>
          </v:shape>
        </w:pict>
      </w:r>
    </w:p>
    <w:sectPr w:rsidR="00007706" w:rsidRPr="00007706" w:rsidSect="005B2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704" w:rsidRDefault="001B2704" w:rsidP="0067172B">
      <w:pPr>
        <w:spacing w:after="0" w:line="240" w:lineRule="auto"/>
      </w:pPr>
      <w:r>
        <w:separator/>
      </w:r>
    </w:p>
  </w:endnote>
  <w:endnote w:type="continuationSeparator" w:id="0">
    <w:p w:rsidR="001B2704" w:rsidRDefault="001B2704" w:rsidP="00671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704" w:rsidRDefault="001B2704" w:rsidP="0067172B">
      <w:pPr>
        <w:spacing w:after="0" w:line="240" w:lineRule="auto"/>
      </w:pPr>
      <w:r>
        <w:separator/>
      </w:r>
    </w:p>
  </w:footnote>
  <w:footnote w:type="continuationSeparator" w:id="0">
    <w:p w:rsidR="001B2704" w:rsidRDefault="001B2704" w:rsidP="00671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7721"/>
    <w:multiLevelType w:val="multilevel"/>
    <w:tmpl w:val="4D60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B5174"/>
    <w:multiLevelType w:val="multilevel"/>
    <w:tmpl w:val="4D60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B7E70"/>
    <w:multiLevelType w:val="multilevel"/>
    <w:tmpl w:val="B6EA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2A2981"/>
    <w:multiLevelType w:val="multilevel"/>
    <w:tmpl w:val="FDA8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69678B"/>
    <w:multiLevelType w:val="multilevel"/>
    <w:tmpl w:val="FD58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44752D"/>
    <w:multiLevelType w:val="multilevel"/>
    <w:tmpl w:val="4D60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7038FE"/>
    <w:multiLevelType w:val="multilevel"/>
    <w:tmpl w:val="D7B00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840CE6"/>
    <w:multiLevelType w:val="multilevel"/>
    <w:tmpl w:val="02F0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B61967"/>
    <w:multiLevelType w:val="hybridMultilevel"/>
    <w:tmpl w:val="69869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2A0E34"/>
    <w:multiLevelType w:val="multilevel"/>
    <w:tmpl w:val="3C8AF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CC6436"/>
    <w:multiLevelType w:val="multilevel"/>
    <w:tmpl w:val="729C5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814D37"/>
    <w:multiLevelType w:val="hybridMultilevel"/>
    <w:tmpl w:val="E0F4B42A"/>
    <w:lvl w:ilvl="0" w:tplc="2BC6A78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56BCD"/>
    <w:multiLevelType w:val="multilevel"/>
    <w:tmpl w:val="4D60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29425D"/>
    <w:multiLevelType w:val="multilevel"/>
    <w:tmpl w:val="4D60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3"/>
  </w:num>
  <w:num w:numId="9">
    <w:abstractNumId w:val="4"/>
  </w:num>
  <w:num w:numId="10">
    <w:abstractNumId w:val="11"/>
  </w:num>
  <w:num w:numId="11">
    <w:abstractNumId w:val="12"/>
  </w:num>
  <w:num w:numId="12">
    <w:abstractNumId w:val="13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3CE7"/>
    <w:rsid w:val="00007706"/>
    <w:rsid w:val="00060617"/>
    <w:rsid w:val="000F5144"/>
    <w:rsid w:val="001A0CAB"/>
    <w:rsid w:val="001B2704"/>
    <w:rsid w:val="001F1B27"/>
    <w:rsid w:val="00302CD1"/>
    <w:rsid w:val="003B7081"/>
    <w:rsid w:val="00405B7D"/>
    <w:rsid w:val="004B7079"/>
    <w:rsid w:val="00582A73"/>
    <w:rsid w:val="00592EC9"/>
    <w:rsid w:val="005A6499"/>
    <w:rsid w:val="005B256C"/>
    <w:rsid w:val="0067172B"/>
    <w:rsid w:val="007732CA"/>
    <w:rsid w:val="008105AA"/>
    <w:rsid w:val="00885666"/>
    <w:rsid w:val="00933CE7"/>
    <w:rsid w:val="00985E7A"/>
    <w:rsid w:val="009C4DEE"/>
    <w:rsid w:val="00AB53B0"/>
    <w:rsid w:val="00BE6249"/>
    <w:rsid w:val="00BF66C7"/>
    <w:rsid w:val="00C75CD1"/>
    <w:rsid w:val="00C872A0"/>
    <w:rsid w:val="00CE6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 [3212]"/>
    </o:shapedefaults>
    <o:shapelayout v:ext="edit">
      <o:idmap v:ext="edit" data="1"/>
      <o:rules v:ext="edit">
        <o:r id="V:Rule9" type="connector" idref="#_x0000_s1043"/>
        <o:r id="V:Rule10" type="connector" idref="#_x0000_s1041"/>
        <o:r id="V:Rule11" type="connector" idref="#_x0000_s1048"/>
        <o:r id="V:Rule12" type="connector" idref="#_x0000_s1046"/>
        <o:r id="V:Rule13" type="connector" idref="#_x0000_s1050"/>
        <o:r id="V:Rule14" type="connector" idref="#_x0000_s1039"/>
        <o:r id="V:Rule15" type="connector" idref="#_x0000_s1044"/>
        <o:r id="V:Rule16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256C"/>
  </w:style>
  <w:style w:type="paragraph" w:styleId="Nagwek1">
    <w:name w:val="heading 1"/>
    <w:basedOn w:val="Normalny"/>
    <w:link w:val="Nagwek1Znak"/>
    <w:uiPriority w:val="9"/>
    <w:qFormat/>
    <w:rsid w:val="00933C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33CE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933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33CE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33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3CE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56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71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172B"/>
  </w:style>
  <w:style w:type="paragraph" w:styleId="Stopka">
    <w:name w:val="footer"/>
    <w:basedOn w:val="Normalny"/>
    <w:link w:val="StopkaZnak"/>
    <w:uiPriority w:val="99"/>
    <w:semiHidden/>
    <w:unhideWhenUsed/>
    <w:rsid w:val="00671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717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tominowo.blogspot.com/2012/09/szarlotka-sypana.html" TargetMode="External"/><Relationship Id="rId18" Type="http://schemas.openxmlformats.org/officeDocument/2006/relationships/hyperlink" Target="http://tominowo.blogspot.com/2012_08_01_archiv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tominowo.blogspot.com/2011/10/szarlotka.html" TargetMode="External"/><Relationship Id="rId17" Type="http://schemas.openxmlformats.org/officeDocument/2006/relationships/hyperlink" Target="http://tominowo.blogspot.com/2011/02/serowe-usmiechniete-cisteczk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tominowo.blogspot.com/2011/06/pieczone-jabka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ominowo.blogspot.com/2011/05/cynamonowe-placuszki-z-jabkami-i.html?spref=fb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tominowo.blogspot.com/2011/01/przypiekanka-czyli-makaron-zapiekany-z.html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tominowo.blogspot.com/2012/02/biszkopt-z-musem-jabkowym-i-bita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5</cp:revision>
  <dcterms:created xsi:type="dcterms:W3CDTF">2020-05-16T11:42:00Z</dcterms:created>
  <dcterms:modified xsi:type="dcterms:W3CDTF">2020-05-17T13:49:00Z</dcterms:modified>
</cp:coreProperties>
</file>