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88B" w:rsidRPr="00D87108" w:rsidRDefault="0051488B">
      <w:pPr>
        <w:rPr>
          <w:b/>
          <w:sz w:val="36"/>
          <w:szCs w:val="36"/>
        </w:rPr>
      </w:pPr>
      <w:r w:rsidRPr="00D87108">
        <w:rPr>
          <w:b/>
          <w:sz w:val="36"/>
          <w:szCs w:val="36"/>
        </w:rPr>
        <w:t>Gry  podwórkowe z  krajów UE</w:t>
      </w:r>
    </w:p>
    <w:p w:rsidR="00B6326E" w:rsidRPr="0051488B" w:rsidRDefault="00D87108" w:rsidP="0051488B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1.7pt;margin-top:26.55pt;width:250.65pt;height:557.65pt;z-index:251659264" strokecolor="white [3212]">
            <v:textbox>
              <w:txbxContent>
                <w:p w:rsidR="0051488B" w:rsidRPr="00D87108" w:rsidRDefault="0051488B">
                  <w:pPr>
                    <w:rPr>
                      <w:b/>
                      <w:sz w:val="32"/>
                      <w:szCs w:val="32"/>
                    </w:rPr>
                  </w:pPr>
                  <w:r w:rsidRPr="00D87108">
                    <w:rPr>
                      <w:b/>
                      <w:sz w:val="32"/>
                      <w:szCs w:val="32"/>
                    </w:rPr>
                    <w:t>Księżyc</w:t>
                  </w:r>
                </w:p>
                <w:p w:rsidR="0051488B" w:rsidRPr="00D87108" w:rsidRDefault="0051488B">
                  <w:pPr>
                    <w:rPr>
                      <w:u w:val="single"/>
                    </w:rPr>
                  </w:pPr>
                  <w:r w:rsidRPr="00D87108">
                    <w:rPr>
                      <w:u w:val="single"/>
                    </w:rPr>
                    <w:t>Holandia</w:t>
                  </w:r>
                </w:p>
                <w:p w:rsidR="0051488B" w:rsidRDefault="0051488B">
                  <w:r>
                    <w:t xml:space="preserve">To  odmiana  gry  w  klasy. Zawodnicy  startują                          z  pola „ZIEMIA”. Na  pola  oznaczone  minusem zawodnicy  muszą  wskakiwać  na  jednej  nodze, natomiast  na  pola  z  plusem  wolno im  skakać                       na  obu  nogach. </w:t>
                  </w:r>
                  <w:r w:rsidR="00E26D52">
                    <w:t xml:space="preserve">Kamień  nie  może  wylądować  </w:t>
                  </w:r>
                  <w:r w:rsidR="00D87108">
                    <w:t xml:space="preserve">                       </w:t>
                  </w:r>
                  <w:r w:rsidR="00E26D52">
                    <w:t>w  kółku  symbolizującym  księżyc- na polu numer 6, podobnie  jak  zawodnikowi  nie  wolona  nim  stanąć, mimo  że  pole  numer  6  musi  zostać  zdobyte, podobnie jak inne  pola.</w:t>
                  </w:r>
                  <w:r w:rsidR="00D87108">
                    <w:t xml:space="preserve"> </w:t>
                  </w:r>
                  <w:r w:rsidR="00E26D52">
                    <w:t xml:space="preserve">Gdy  zawodnik  dotrze  do  pola 10, to  musi  zawrócić  i ruszyć </w:t>
                  </w:r>
                  <w:r w:rsidR="00D87108">
                    <w:t xml:space="preserve">                         </w:t>
                  </w:r>
                  <w:r w:rsidR="00E26D52">
                    <w:t xml:space="preserve">w  drogę  powrotną  na  pole  „ZIEMIA”.  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pl-PL"/>
        </w:rPr>
        <w:pict>
          <v:shape id="_x0000_s1034" type="#_x0000_t202" style="position:absolute;margin-left:-13.6pt;margin-top:521.75pt;width:272.4pt;height:44.8pt;z-index:251666432" fillcolor="yellow" strokecolor="#92d050" strokeweight="4.5pt">
            <v:textbox>
              <w:txbxContent>
                <w:p w:rsidR="00E26D52" w:rsidRPr="00D87108" w:rsidRDefault="00D87108">
                  <w:pPr>
                    <w:rPr>
                      <w:sz w:val="56"/>
                      <w:szCs w:val="56"/>
                    </w:rPr>
                  </w:pPr>
                  <w:r w:rsidRPr="00D87108">
                    <w:rPr>
                      <w:sz w:val="52"/>
                      <w:szCs w:val="52"/>
                    </w:rPr>
                    <w:t>Życzę  dobrej</w:t>
                  </w:r>
                  <w:r w:rsidRPr="00D87108">
                    <w:rPr>
                      <w:sz w:val="56"/>
                      <w:szCs w:val="56"/>
                    </w:rPr>
                    <w:t xml:space="preserve">  zabawy</w:t>
                  </w:r>
                  <w:r>
                    <w:rPr>
                      <w:sz w:val="52"/>
                      <w:szCs w:val="52"/>
                    </w:rPr>
                    <w:t>!</w:t>
                  </w:r>
                  <w:r w:rsidRPr="00D87108">
                    <w:rPr>
                      <w:sz w:val="56"/>
                      <w:szCs w:val="56"/>
                    </w:rPr>
                    <w:t xml:space="preserve"> !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428.6pt;margin-top:463.3pt;width:11.55pt;height:0;z-index:251677696" o:connectortype="straight" strokecolor="red" strokeweight="3pt"/>
        </w:pict>
      </w:r>
      <w:r>
        <w:rPr>
          <w:noProof/>
          <w:sz w:val="36"/>
          <w:szCs w:val="36"/>
          <w:lang w:eastAsia="pl-PL"/>
        </w:rPr>
        <w:pict>
          <v:shape id="_x0000_s1044" type="#_x0000_t32" style="position:absolute;margin-left:423.85pt;margin-top:373pt;width:12.9pt;height:0;z-index:251676672" o:connectortype="straight" strokecolor="red" strokeweight="2.25pt"/>
        </w:pict>
      </w:r>
      <w:r>
        <w:rPr>
          <w:noProof/>
          <w:sz w:val="36"/>
          <w:szCs w:val="36"/>
          <w:lang w:eastAsia="pl-PL"/>
        </w:rPr>
        <w:pict>
          <v:shape id="_x0000_s1043" type="#_x0000_t32" style="position:absolute;margin-left:423.85pt;margin-top:329.5pt;width:12.9pt;height:0;z-index:251675648" o:connectortype="straight" strokecolor="red" strokeweight="3pt"/>
        </w:pict>
      </w:r>
      <w:r>
        <w:rPr>
          <w:noProof/>
          <w:sz w:val="36"/>
          <w:szCs w:val="36"/>
          <w:lang w:eastAsia="pl-PL"/>
        </w:rPr>
        <w:pict>
          <v:shape id="_x0000_s1042" type="#_x0000_t32" style="position:absolute;margin-left:451pt;margin-top:289.45pt;width:12.9pt;height:0;z-index:251674624" o:connectortype="straight" strokecolor="red" strokeweight="3pt"/>
        </w:pict>
      </w:r>
      <w:r>
        <w:rPr>
          <w:noProof/>
          <w:sz w:val="36"/>
          <w:szCs w:val="36"/>
          <w:lang w:eastAsia="pl-PL"/>
        </w:rPr>
        <w:pict>
          <v:oval id="_x0000_s1040" style="position:absolute;margin-left:406.2pt;margin-top:270.4pt;width:41.4pt;height:40.75pt;z-index:251672576"/>
        </w:pict>
      </w:r>
      <w:r w:rsidR="00E26D52">
        <w:rPr>
          <w:noProof/>
          <w:sz w:val="36"/>
          <w:szCs w:val="36"/>
          <w:lang w:eastAsia="pl-PL"/>
        </w:rPr>
        <w:pict>
          <v:shape id="_x0000_s1041" type="#_x0000_t202" style="position:absolute;margin-left:415pt;margin-top:275.15pt;width:21.75pt;height:30.55pt;z-index:251673600" strokecolor="white [3212]">
            <v:textbox>
              <w:txbxContent>
                <w:p w:rsidR="00E26D52" w:rsidRPr="00E26D52" w:rsidRDefault="00E26D52">
                  <w:pPr>
                    <w:rPr>
                      <w:sz w:val="36"/>
                      <w:szCs w:val="36"/>
                    </w:rPr>
                  </w:pPr>
                  <w:r w:rsidRPr="00E26D52">
                    <w:rPr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5" type="#_x0000_t202" style="position:absolute;margin-left:391.9pt;margin-top:355.95pt;width:78.1pt;height:44.8pt;z-index:251667456">
            <v:textbox>
              <w:txbxContent>
                <w:p w:rsidR="00E26D52" w:rsidRPr="00E26D52" w:rsidRDefault="00D87108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8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6" type="#_x0000_t202" style="position:absolute;margin-left:313.8pt;margin-top:490.45pt;width:156.2pt;height:44.8pt;z-index:251668480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ZIEMIA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7" type="#_x0000_t202" style="position:absolute;margin-left:391.9pt;margin-top:400.75pt;width:78.1pt;height:44.8pt;z-index:251669504">
            <v:textbox>
              <w:txbxContent>
                <w:p w:rsidR="00E26D52" w:rsidRPr="00E26D52" w:rsidRDefault="00D87108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9 </w:t>
                  </w:r>
                  <w:r w:rsidRPr="00D87108">
                    <w:rPr>
                      <w:color w:val="FF0000"/>
                      <w:sz w:val="44"/>
                      <w:szCs w:val="44"/>
                    </w:rPr>
                    <w:t>+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8" type="#_x0000_t202" style="position:absolute;margin-left:391.9pt;margin-top:445.65pt;width:78.1pt;height:44.8pt;z-index:251670528">
            <v:textbox>
              <w:txbxContent>
                <w:p w:rsidR="00E26D52" w:rsidRPr="00E26D52" w:rsidRDefault="00D87108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10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9" type="#_x0000_t202" style="position:absolute;margin-left:313.8pt;margin-top:445.65pt;width:78.1pt;height:44.8pt;z-index:251671552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1</w:t>
                  </w:r>
                  <w:r w:rsidR="00D87108">
                    <w:rPr>
                      <w:sz w:val="44"/>
                      <w:szCs w:val="44"/>
                    </w:rPr>
                    <w:t xml:space="preserve"> </w:t>
                  </w:r>
                  <w:r w:rsidR="00D87108" w:rsidRPr="00D87108">
                    <w:rPr>
                      <w:color w:val="FF0000"/>
                      <w:sz w:val="44"/>
                      <w:szCs w:val="44"/>
                    </w:rPr>
                    <w:t xml:space="preserve">– </w:t>
                  </w:r>
                  <w:r w:rsidR="00D87108">
                    <w:rPr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3" type="#_x0000_t202" style="position:absolute;margin-left:313.8pt;margin-top:400.75pt;width:78.1pt;height:44.8pt;z-index:251665408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2</w:t>
                  </w:r>
                  <w:r w:rsidR="00D87108">
                    <w:rPr>
                      <w:sz w:val="44"/>
                      <w:szCs w:val="44"/>
                    </w:rPr>
                    <w:t xml:space="preserve"> </w:t>
                  </w:r>
                  <w:r w:rsidR="00D87108" w:rsidRPr="00D87108">
                    <w:rPr>
                      <w:color w:val="FF0000"/>
                      <w:sz w:val="44"/>
                      <w:szCs w:val="44"/>
                    </w:rPr>
                    <w:t>+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2" type="#_x0000_t202" style="position:absolute;margin-left:313.8pt;margin-top:355.95pt;width:78.1pt;height:44.8pt;z-index:251664384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3</w:t>
                  </w:r>
                  <w:r w:rsidR="00D87108">
                    <w:rPr>
                      <w:sz w:val="44"/>
                      <w:szCs w:val="44"/>
                    </w:rPr>
                    <w:t xml:space="preserve"> </w:t>
                  </w:r>
                  <w:r w:rsidR="00D87108" w:rsidRPr="00D87108">
                    <w:rPr>
                      <w:color w:val="FF0000"/>
                      <w:sz w:val="44"/>
                      <w:szCs w:val="44"/>
                    </w:rPr>
                    <w:t>–</w:t>
                  </w:r>
                  <w:r w:rsidR="00D87108">
                    <w:rPr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1" type="#_x0000_t202" style="position:absolute;margin-left:391.9pt;margin-top:311.15pt;width:78.1pt;height:44.8pt;z-index:251663360">
            <v:textbox>
              <w:txbxContent>
                <w:p w:rsidR="00E26D52" w:rsidRPr="00E26D52" w:rsidRDefault="00D87108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7 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30" type="#_x0000_t202" style="position:absolute;margin-left:313.8pt;margin-top:311.15pt;width:78.1pt;height:44.8pt;z-index:251662336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4 </w:t>
                  </w:r>
                  <w:r w:rsidRPr="00D87108">
                    <w:rPr>
                      <w:color w:val="FF0000"/>
                      <w:sz w:val="44"/>
                      <w:szCs w:val="44"/>
                    </w:rPr>
                    <w:t>–</w:t>
                  </w:r>
                  <w:r>
                    <w:rPr>
                      <w:sz w:val="44"/>
                      <w:szCs w:val="44"/>
                    </w:rPr>
                    <w:t xml:space="preserve">  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29" type="#_x0000_t202" style="position:absolute;margin-left:391.9pt;margin-top:266.35pt;width:78.1pt;height:44.8pt;z-index:251661312">
            <v:textbox>
              <w:txbxContent>
                <w:p w:rsidR="00E26D52" w:rsidRPr="00E26D52" w:rsidRDefault="00D87108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          </w:t>
                  </w:r>
                </w:p>
              </w:txbxContent>
            </v:textbox>
          </v:shape>
        </w:pict>
      </w:r>
      <w:r w:rsidR="00E26D52">
        <w:rPr>
          <w:noProof/>
          <w:sz w:val="36"/>
          <w:szCs w:val="36"/>
          <w:lang w:eastAsia="pl-PL"/>
        </w:rPr>
        <w:pict>
          <v:shape id="_x0000_s1028" type="#_x0000_t202" style="position:absolute;margin-left:313.8pt;margin-top:266.35pt;width:78.1pt;height:44.8pt;z-index:251660288">
            <v:textbox>
              <w:txbxContent>
                <w:p w:rsidR="00E26D52" w:rsidRPr="00E26D52" w:rsidRDefault="00E26D52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5  </w:t>
                  </w:r>
                  <w:r w:rsidRPr="00D87108">
                    <w:rPr>
                      <w:color w:val="FF0000"/>
                      <w:sz w:val="44"/>
                      <w:szCs w:val="44"/>
                    </w:rPr>
                    <w:t>+</w:t>
                  </w:r>
                </w:p>
              </w:txbxContent>
            </v:textbox>
          </v:shape>
        </w:pict>
      </w:r>
      <w:r w:rsidR="0051488B">
        <w:rPr>
          <w:noProof/>
          <w:sz w:val="36"/>
          <w:szCs w:val="36"/>
          <w:lang w:eastAsia="pl-PL"/>
        </w:rPr>
        <w:pict>
          <v:shape id="_x0000_s1026" type="#_x0000_t202" style="position:absolute;margin-left:2.7pt;margin-top:26.55pt;width:519.65pt;height:463.9pt;z-index:251658240" strokecolor="white [3212]">
            <v:textbox>
              <w:txbxContent>
                <w:p w:rsidR="0051488B" w:rsidRDefault="0051488B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459388" cy="5912177"/>
                        <wp:effectExtent l="19050" t="0" r="0" b="0"/>
                        <wp:docPr id="1" name="Obraz 1" descr="H:\zdjecia elekcje\4\zabawy deska i og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zabawy deska i og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5445" cy="5917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36"/>
          <w:szCs w:val="36"/>
        </w:rPr>
        <w:t xml:space="preserve">               </w:t>
      </w:r>
      <w:r w:rsidR="0051488B">
        <w:rPr>
          <w:sz w:val="36"/>
          <w:szCs w:val="36"/>
        </w:rPr>
        <w:t>Francja:                                                         Holandia:</w:t>
      </w:r>
    </w:p>
    <w:sectPr w:rsidR="00B6326E" w:rsidRPr="0051488B" w:rsidSect="00514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488B"/>
    <w:rsid w:val="0051488B"/>
    <w:rsid w:val="006145D4"/>
    <w:rsid w:val="00B6326E"/>
    <w:rsid w:val="00C42FDC"/>
    <w:rsid w:val="00D87108"/>
    <w:rsid w:val="00E26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  <o:rules v:ext="edit">
        <o:r id="V:Rule2" type="connector" idref="#_x0000_s1042"/>
        <o:r id="V:Rule4" type="connector" idref="#_x0000_s1043"/>
        <o:r id="V:Rule6" type="connector" idref="#_x0000_s1044"/>
        <o:r id="V:Rule8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32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4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2020-05-03T19:49:00Z</dcterms:created>
  <dcterms:modified xsi:type="dcterms:W3CDTF">2020-05-03T19:49:00Z</dcterms:modified>
</cp:coreProperties>
</file>