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CC" w:rsidRPr="00DF47F6" w:rsidRDefault="000C3F78" w:rsidP="00DF47F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F47F6">
        <w:rPr>
          <w:rFonts w:ascii="Comic Sans MS" w:hAnsi="Comic Sans MS"/>
          <w:b/>
          <w:sz w:val="32"/>
          <w:szCs w:val="32"/>
          <w:u w:val="single"/>
        </w:rPr>
        <w:t>Quiz europejski</w:t>
      </w:r>
    </w:p>
    <w:p w:rsidR="000C3F78" w:rsidRPr="00DF47F6" w:rsidRDefault="000C3F78" w:rsidP="000C3F78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Na fladze Unii Europejskiej znajduje się:</w:t>
      </w:r>
    </w:p>
    <w:p w:rsidR="000C3F78" w:rsidRPr="00DF47F6" w:rsidRDefault="000C3F78" w:rsidP="000C3F78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12 gwiazd</w:t>
      </w:r>
      <w:bookmarkStart w:id="0" w:name="_GoBack"/>
      <w:bookmarkEnd w:id="0"/>
    </w:p>
    <w:p w:rsidR="000C3F78" w:rsidRPr="00DF47F6" w:rsidRDefault="000C3F78" w:rsidP="000C3F78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8 gwiazd</w:t>
      </w:r>
    </w:p>
    <w:p w:rsidR="000C3F78" w:rsidRPr="00DF47F6" w:rsidRDefault="000C3F78" w:rsidP="000C3F78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6 gwiazd</w:t>
      </w:r>
    </w:p>
    <w:p w:rsidR="000C3F78" w:rsidRPr="00DF47F6" w:rsidRDefault="000C3F78" w:rsidP="000C3F78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Zgodnie z powiedzeniem, wszystkie drogi prowadzą do…</w:t>
      </w:r>
    </w:p>
    <w:p w:rsidR="000C3F78" w:rsidRPr="00DF47F6" w:rsidRDefault="000C3F78" w:rsidP="000C3F78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Madrytu</w:t>
      </w:r>
    </w:p>
    <w:p w:rsidR="000C3F78" w:rsidRPr="00DF47F6" w:rsidRDefault="000C3F78" w:rsidP="000C3F78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Paryża</w:t>
      </w:r>
    </w:p>
    <w:p w:rsidR="000C3F78" w:rsidRPr="00DF47F6" w:rsidRDefault="000C3F78" w:rsidP="000C3F78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Rzymu</w:t>
      </w:r>
    </w:p>
    <w:p w:rsidR="000C3F78" w:rsidRPr="00DF47F6" w:rsidRDefault="000C3F78" w:rsidP="000C3F78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W jakim kraju mężczyźni chodzą ubrani w spódnice?</w:t>
      </w:r>
    </w:p>
    <w:p w:rsidR="000C3F78" w:rsidRPr="00DF47F6" w:rsidRDefault="000C3F78" w:rsidP="000C3F78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w Rosji</w:t>
      </w:r>
    </w:p>
    <w:p w:rsidR="000C3F78" w:rsidRPr="00DF47F6" w:rsidRDefault="000C3F78" w:rsidP="000C3F78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w Niemczech</w:t>
      </w:r>
    </w:p>
    <w:p w:rsidR="000C3F78" w:rsidRPr="00DF47F6" w:rsidRDefault="000C3F78" w:rsidP="000C3F78">
      <w:pPr>
        <w:pStyle w:val="Akapitzlist"/>
        <w:numPr>
          <w:ilvl w:val="0"/>
          <w:numId w:val="4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w Szkocji</w:t>
      </w:r>
    </w:p>
    <w:p w:rsidR="000C3F78" w:rsidRPr="00DF47F6" w:rsidRDefault="000C3F78" w:rsidP="000C3F78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Najbliższymi sąsiadami Polski są:</w:t>
      </w:r>
    </w:p>
    <w:p w:rsidR="000C3F78" w:rsidRPr="00DF47F6" w:rsidRDefault="000C3F78" w:rsidP="000C3F78">
      <w:pPr>
        <w:pStyle w:val="Akapitzlist"/>
        <w:numPr>
          <w:ilvl w:val="0"/>
          <w:numId w:val="5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Hiszpania, Grecja, Rosja</w:t>
      </w:r>
    </w:p>
    <w:p w:rsidR="000C3F78" w:rsidRPr="00DF47F6" w:rsidRDefault="000C3F78" w:rsidP="000C3F78">
      <w:pPr>
        <w:pStyle w:val="Akapitzlist"/>
        <w:numPr>
          <w:ilvl w:val="0"/>
          <w:numId w:val="5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Francja, Czechy, Wielka Brytania</w:t>
      </w:r>
    </w:p>
    <w:p w:rsidR="000C3F78" w:rsidRPr="00DF47F6" w:rsidRDefault="000C3F78" w:rsidP="000C3F78">
      <w:pPr>
        <w:pStyle w:val="Akapitzlist"/>
        <w:numPr>
          <w:ilvl w:val="0"/>
          <w:numId w:val="5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Niemcy, Czechy, Rosja</w:t>
      </w:r>
    </w:p>
    <w:p w:rsidR="000C3F78" w:rsidRPr="00DF47F6" w:rsidRDefault="000C3F78" w:rsidP="000C3F78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Stolicą Niemiec jest:</w:t>
      </w:r>
    </w:p>
    <w:p w:rsidR="000C3F78" w:rsidRPr="00DF47F6" w:rsidRDefault="000C3F78" w:rsidP="000C3F78">
      <w:pPr>
        <w:pStyle w:val="Akapitzlist"/>
        <w:numPr>
          <w:ilvl w:val="0"/>
          <w:numId w:val="6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Moskwa</w:t>
      </w:r>
    </w:p>
    <w:p w:rsidR="000C3F78" w:rsidRPr="00DF47F6" w:rsidRDefault="000C3F78" w:rsidP="000C3F78">
      <w:pPr>
        <w:pStyle w:val="Akapitzlist"/>
        <w:numPr>
          <w:ilvl w:val="0"/>
          <w:numId w:val="6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Berlin</w:t>
      </w:r>
    </w:p>
    <w:p w:rsidR="000C3F78" w:rsidRPr="00DF47F6" w:rsidRDefault="000C3F78" w:rsidP="000C3F78">
      <w:pPr>
        <w:pStyle w:val="Akapitzlist"/>
        <w:numPr>
          <w:ilvl w:val="0"/>
          <w:numId w:val="6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Praga</w:t>
      </w:r>
    </w:p>
    <w:p w:rsidR="000C3F78" w:rsidRPr="00DF47F6" w:rsidRDefault="000C3F78" w:rsidP="000C3F78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Jakie kolory znajdują się na fladze Szwecji:</w:t>
      </w:r>
    </w:p>
    <w:p w:rsidR="000C3F78" w:rsidRPr="00DF47F6" w:rsidRDefault="000C3F78" w:rsidP="000C3F78">
      <w:pPr>
        <w:pStyle w:val="Akapitzlist"/>
        <w:numPr>
          <w:ilvl w:val="0"/>
          <w:numId w:val="7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czarny, czerwony, zielony</w:t>
      </w:r>
    </w:p>
    <w:p w:rsidR="000C3F78" w:rsidRPr="00DF47F6" w:rsidRDefault="000C3F78" w:rsidP="000C3F78">
      <w:pPr>
        <w:pStyle w:val="Akapitzlist"/>
        <w:numPr>
          <w:ilvl w:val="0"/>
          <w:numId w:val="7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żółty, niebieski</w:t>
      </w:r>
    </w:p>
    <w:p w:rsidR="000C3F78" w:rsidRPr="00DF47F6" w:rsidRDefault="000C3F78" w:rsidP="000C3F78">
      <w:pPr>
        <w:pStyle w:val="Akapitzlist"/>
        <w:numPr>
          <w:ilvl w:val="0"/>
          <w:numId w:val="7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czarny, czerwony, żółty</w:t>
      </w:r>
    </w:p>
    <w:p w:rsidR="000C3F78" w:rsidRPr="00DF47F6" w:rsidRDefault="00DF47F6" w:rsidP="000C3F78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Jaka waluta obowiązuje w Unii Europejskiej?</w:t>
      </w:r>
    </w:p>
    <w:p w:rsidR="00DF47F6" w:rsidRPr="00DF47F6" w:rsidRDefault="00DF47F6" w:rsidP="00DF47F6">
      <w:pPr>
        <w:pStyle w:val="Akapitzlist"/>
        <w:numPr>
          <w:ilvl w:val="0"/>
          <w:numId w:val="8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złoty</w:t>
      </w:r>
    </w:p>
    <w:p w:rsidR="00DF47F6" w:rsidRPr="00DF47F6" w:rsidRDefault="00DF47F6" w:rsidP="00DF47F6">
      <w:pPr>
        <w:pStyle w:val="Akapitzlist"/>
        <w:numPr>
          <w:ilvl w:val="0"/>
          <w:numId w:val="8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frank</w:t>
      </w:r>
    </w:p>
    <w:p w:rsidR="00DF47F6" w:rsidRPr="00DF47F6" w:rsidRDefault="00DF47F6" w:rsidP="00DF47F6">
      <w:pPr>
        <w:pStyle w:val="Akapitzlist"/>
        <w:numPr>
          <w:ilvl w:val="0"/>
          <w:numId w:val="8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euro</w:t>
      </w:r>
    </w:p>
    <w:p w:rsidR="00DF47F6" w:rsidRPr="00DF47F6" w:rsidRDefault="00DF47F6" w:rsidP="00DF47F6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Włoskie miasto Piz słynie z:</w:t>
      </w:r>
    </w:p>
    <w:p w:rsidR="00DF47F6" w:rsidRPr="00DF47F6" w:rsidRDefault="00DF47F6" w:rsidP="00DF47F6">
      <w:pPr>
        <w:pStyle w:val="Akapitzlist"/>
        <w:numPr>
          <w:ilvl w:val="0"/>
          <w:numId w:val="9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najsmaczniejszej pizzy</w:t>
      </w:r>
    </w:p>
    <w:p w:rsidR="00DF47F6" w:rsidRPr="00DF47F6" w:rsidRDefault="00DF47F6" w:rsidP="00DF47F6">
      <w:pPr>
        <w:pStyle w:val="Akapitzlist"/>
        <w:numPr>
          <w:ilvl w:val="0"/>
          <w:numId w:val="9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wesołego miasteczka</w:t>
      </w:r>
    </w:p>
    <w:p w:rsidR="00DF47F6" w:rsidRPr="00DF47F6" w:rsidRDefault="00DF47F6" w:rsidP="00DF47F6">
      <w:pPr>
        <w:pStyle w:val="Akapitzlist"/>
        <w:numPr>
          <w:ilvl w:val="0"/>
          <w:numId w:val="9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krzywej wieży</w:t>
      </w:r>
    </w:p>
    <w:p w:rsidR="00DF47F6" w:rsidRPr="00DF47F6" w:rsidRDefault="00DF47F6" w:rsidP="00DF47F6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Gdzie znajdują się najważniejsze instytucje Unii Europejskiej?</w:t>
      </w:r>
    </w:p>
    <w:p w:rsidR="00DF47F6" w:rsidRPr="00DF47F6" w:rsidRDefault="00DF47F6" w:rsidP="00DF47F6">
      <w:pPr>
        <w:pStyle w:val="Akapitzlist"/>
        <w:numPr>
          <w:ilvl w:val="0"/>
          <w:numId w:val="10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w Brukseli</w:t>
      </w:r>
    </w:p>
    <w:p w:rsidR="00DF47F6" w:rsidRPr="00DF47F6" w:rsidRDefault="00DF47F6" w:rsidP="00DF47F6">
      <w:pPr>
        <w:pStyle w:val="Akapitzlist"/>
        <w:numPr>
          <w:ilvl w:val="0"/>
          <w:numId w:val="10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w Paryżu</w:t>
      </w:r>
    </w:p>
    <w:p w:rsidR="00DF47F6" w:rsidRPr="00DF47F6" w:rsidRDefault="00DF47F6" w:rsidP="00DF47F6">
      <w:pPr>
        <w:pStyle w:val="Akapitzlist"/>
        <w:numPr>
          <w:ilvl w:val="0"/>
          <w:numId w:val="10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w Warszawie</w:t>
      </w:r>
    </w:p>
    <w:p w:rsidR="00DF47F6" w:rsidRPr="00DF47F6" w:rsidRDefault="00DF47F6" w:rsidP="00DF47F6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 xml:space="preserve">Jakie kraje łączy </w:t>
      </w:r>
      <w:proofErr w:type="spellStart"/>
      <w:r w:rsidRPr="00DF47F6">
        <w:rPr>
          <w:rFonts w:ascii="Comic Sans MS" w:hAnsi="Comic Sans MS"/>
        </w:rPr>
        <w:t>Eurotunel</w:t>
      </w:r>
      <w:proofErr w:type="spellEnd"/>
      <w:r w:rsidRPr="00DF47F6">
        <w:rPr>
          <w:rFonts w:ascii="Comic Sans MS" w:hAnsi="Comic Sans MS"/>
        </w:rPr>
        <w:t>?</w:t>
      </w:r>
    </w:p>
    <w:p w:rsidR="00DF47F6" w:rsidRPr="00DF47F6" w:rsidRDefault="00DF47F6" w:rsidP="00DF47F6">
      <w:pPr>
        <w:pStyle w:val="Akapitzlist"/>
        <w:numPr>
          <w:ilvl w:val="0"/>
          <w:numId w:val="11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Polskę i Rosję</w:t>
      </w:r>
    </w:p>
    <w:p w:rsidR="00DF47F6" w:rsidRPr="00DF47F6" w:rsidRDefault="00DF47F6" w:rsidP="00DF47F6">
      <w:pPr>
        <w:pStyle w:val="Akapitzlist"/>
        <w:numPr>
          <w:ilvl w:val="0"/>
          <w:numId w:val="11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Czechy i Słowację</w:t>
      </w:r>
    </w:p>
    <w:p w:rsidR="00DF47F6" w:rsidRPr="00DF47F6" w:rsidRDefault="00DF47F6" w:rsidP="00DF47F6">
      <w:pPr>
        <w:pStyle w:val="Akapitzlist"/>
        <w:numPr>
          <w:ilvl w:val="0"/>
          <w:numId w:val="11"/>
        </w:numPr>
        <w:rPr>
          <w:rFonts w:ascii="Comic Sans MS" w:hAnsi="Comic Sans MS"/>
        </w:rPr>
      </w:pPr>
      <w:r w:rsidRPr="00DF47F6">
        <w:rPr>
          <w:rFonts w:ascii="Comic Sans MS" w:hAnsi="Comic Sans MS"/>
        </w:rPr>
        <w:t>Anglię i Francję</w:t>
      </w:r>
    </w:p>
    <w:sectPr w:rsidR="00DF47F6" w:rsidRPr="00DF47F6" w:rsidSect="00DF47F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734"/>
    <w:multiLevelType w:val="hybridMultilevel"/>
    <w:tmpl w:val="552039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4E0A08"/>
    <w:multiLevelType w:val="hybridMultilevel"/>
    <w:tmpl w:val="32D6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545"/>
    <w:multiLevelType w:val="hybridMultilevel"/>
    <w:tmpl w:val="33B4D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40060D"/>
    <w:multiLevelType w:val="hybridMultilevel"/>
    <w:tmpl w:val="8D8471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1D5166"/>
    <w:multiLevelType w:val="hybridMultilevel"/>
    <w:tmpl w:val="1A36CD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7740A2"/>
    <w:multiLevelType w:val="hybridMultilevel"/>
    <w:tmpl w:val="6F9C3B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DD7FB3"/>
    <w:multiLevelType w:val="hybridMultilevel"/>
    <w:tmpl w:val="785E2E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E13BBB"/>
    <w:multiLevelType w:val="hybridMultilevel"/>
    <w:tmpl w:val="F10C03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025D9F"/>
    <w:multiLevelType w:val="hybridMultilevel"/>
    <w:tmpl w:val="C8F87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9260C1"/>
    <w:multiLevelType w:val="hybridMultilevel"/>
    <w:tmpl w:val="1150A3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FC6640"/>
    <w:multiLevelType w:val="hybridMultilevel"/>
    <w:tmpl w:val="BF103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78"/>
    <w:rsid w:val="000C3F78"/>
    <w:rsid w:val="00A547CC"/>
    <w:rsid w:val="00D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1</cp:revision>
  <dcterms:created xsi:type="dcterms:W3CDTF">2020-05-07T14:56:00Z</dcterms:created>
  <dcterms:modified xsi:type="dcterms:W3CDTF">2020-05-07T15:12:00Z</dcterms:modified>
</cp:coreProperties>
</file>