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CB4" w:rsidRPr="00C3676E" w:rsidRDefault="00AB7B68" w:rsidP="00633CB4">
      <w:pPr>
        <w:rPr>
          <w:b/>
          <w:sz w:val="28"/>
          <w:szCs w:val="28"/>
        </w:rPr>
      </w:pPr>
      <w:r>
        <w:rPr>
          <w:noProof/>
          <w:lang w:eastAsia="pl-PL"/>
        </w:rPr>
        <w:pict>
          <v:rect id="_x0000_s1027" style="position:absolute;margin-left:406.65pt;margin-top:31.7pt;width:41.45pt;height:679.25pt;z-index:251659264" strokecolor="white [3212]"/>
        </w:pict>
      </w:r>
      <w:r w:rsidR="00633CB4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15pt;margin-top:46.65pt;width:442.2pt;height:664.3pt;z-index:251658240" strokecolor="white [3212]">
            <v:textbox>
              <w:txbxContent>
                <w:p w:rsidR="00633CB4" w:rsidRDefault="00633CB4">
                  <w:r w:rsidRPr="00633CB4">
                    <w:drawing>
                      <wp:inline distT="0" distB="0" distL="0" distR="0">
                        <wp:extent cx="5423535" cy="8414275"/>
                        <wp:effectExtent l="19050" t="0" r="5715" b="0"/>
                        <wp:docPr id="4" name="Obraz 4" descr="H:\zdjecia elekcje\20200402_1458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:\zdjecia elekcje\20200402_1458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3535" cy="8414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3CB4" w:rsidRPr="00C3676E">
        <w:rPr>
          <w:b/>
          <w:sz w:val="28"/>
          <w:szCs w:val="28"/>
        </w:rPr>
        <w:t xml:space="preserve">Winietki  na  </w:t>
      </w:r>
      <w:r w:rsidR="00633CB4">
        <w:rPr>
          <w:b/>
          <w:sz w:val="28"/>
          <w:szCs w:val="28"/>
        </w:rPr>
        <w:t xml:space="preserve">wielkanocny  </w:t>
      </w:r>
      <w:r w:rsidR="00633CB4" w:rsidRPr="00C3676E">
        <w:rPr>
          <w:b/>
          <w:sz w:val="28"/>
          <w:szCs w:val="28"/>
        </w:rPr>
        <w:t xml:space="preserve">stół  </w:t>
      </w:r>
      <w:r w:rsidR="00633CB4">
        <w:rPr>
          <w:b/>
          <w:sz w:val="28"/>
          <w:szCs w:val="28"/>
        </w:rPr>
        <w:t xml:space="preserve">mogą być  umieszczone  </w:t>
      </w:r>
      <w:r w:rsidR="00633CB4" w:rsidRPr="00C3676E">
        <w:rPr>
          <w:b/>
          <w:sz w:val="28"/>
          <w:szCs w:val="28"/>
        </w:rPr>
        <w:t>na  miejscu, gdzie  zasiądą: mama, tata, dzieci.</w:t>
      </w:r>
    </w:p>
    <w:p w:rsidR="009E7600" w:rsidRDefault="009E7600"/>
    <w:sectPr w:rsidR="009E7600" w:rsidSect="009E7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633CB4"/>
    <w:rsid w:val="00633CB4"/>
    <w:rsid w:val="008149DB"/>
    <w:rsid w:val="009E7600"/>
    <w:rsid w:val="00AB7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3C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3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3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93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2</cp:revision>
  <dcterms:created xsi:type="dcterms:W3CDTF">2020-04-07T20:08:00Z</dcterms:created>
  <dcterms:modified xsi:type="dcterms:W3CDTF">2020-04-07T20:19:00Z</dcterms:modified>
</cp:coreProperties>
</file>