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FEE" w:rsidRDefault="002E5C8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7pt;margin-top:2.05pt;width:476.15pt;height:203.75pt;z-index:251658240">
            <v:textbox>
              <w:txbxContent>
                <w:p w:rsidR="00CD12BB" w:rsidRPr="00FF33BE" w:rsidRDefault="00CD12BB">
                  <w:pPr>
                    <w:rPr>
                      <w:b/>
                      <w:sz w:val="40"/>
                      <w:szCs w:val="40"/>
                    </w:rPr>
                  </w:pPr>
                  <w:r w:rsidRPr="00FF33BE">
                    <w:rPr>
                      <w:b/>
                      <w:sz w:val="40"/>
                      <w:szCs w:val="40"/>
                    </w:rPr>
                    <w:t>Święto  Uchwalenia  Konstytucji  3  Maja</w:t>
                  </w:r>
                </w:p>
                <w:p w:rsidR="00CD12BB" w:rsidRPr="00CD12BB" w:rsidRDefault="00CD12BB">
                  <w:pPr>
                    <w:rPr>
                      <w:b/>
                      <w:sz w:val="32"/>
                      <w:szCs w:val="32"/>
                    </w:rPr>
                  </w:pPr>
                  <w:r w:rsidRPr="00CD12BB">
                    <w:rPr>
                      <w:b/>
                      <w:sz w:val="32"/>
                      <w:szCs w:val="32"/>
                    </w:rPr>
                    <w:t>Dzisiaj  poznacie mały  odcinek z historii  naszego  kraju</w:t>
                  </w:r>
                  <w:r>
                    <w:rPr>
                      <w:b/>
                      <w:sz w:val="32"/>
                      <w:szCs w:val="32"/>
                    </w:rPr>
                    <w:t xml:space="preserve"> – wydarzenia z  3  maja 1791 r</w:t>
                  </w:r>
                  <w:r w:rsidRPr="00CD12BB">
                    <w:rPr>
                      <w:b/>
                      <w:sz w:val="32"/>
                      <w:szCs w:val="32"/>
                    </w:rPr>
                    <w:t>.</w:t>
                  </w:r>
                  <w:r>
                    <w:rPr>
                      <w:b/>
                      <w:sz w:val="32"/>
                      <w:szCs w:val="32"/>
                    </w:rPr>
                    <w:t xml:space="preserve"> Ujrzycie  zdjęcie  </w:t>
                  </w:r>
                  <w:r w:rsidR="00D738C7">
                    <w:rPr>
                      <w:b/>
                      <w:sz w:val="32"/>
                      <w:szCs w:val="32"/>
                    </w:rPr>
                    <w:t xml:space="preserve">fragmentu  </w:t>
                  </w:r>
                  <w:r>
                    <w:rPr>
                      <w:b/>
                      <w:sz w:val="32"/>
                      <w:szCs w:val="32"/>
                    </w:rPr>
                    <w:t xml:space="preserve">obrazu </w:t>
                  </w:r>
                  <w:r w:rsidR="007054B4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Jana  Matejki, zdjęcie  strony  tytułowej  pierwszej  konstytucji  w  Europie i drugiej  na  świecie. </w:t>
                  </w:r>
                  <w:r w:rsidR="007054B4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Będziecie mogli  </w:t>
                  </w:r>
                  <w:r w:rsidR="007054B4">
                    <w:rPr>
                      <w:b/>
                      <w:sz w:val="32"/>
                      <w:szCs w:val="32"/>
                    </w:rPr>
                    <w:t xml:space="preserve">sprawdzić  swoją  znajomość  symboli                               i świąt  narodowych. Aby  uczcić  Święto 3 Maja  możecie  </w:t>
                  </w:r>
                  <w:r>
                    <w:rPr>
                      <w:b/>
                      <w:sz w:val="32"/>
                      <w:szCs w:val="32"/>
                    </w:rPr>
                    <w:t xml:space="preserve">wykonać </w:t>
                  </w:r>
                  <w:r w:rsidR="007054B4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 kotylion</w:t>
                  </w:r>
                  <w:r w:rsidR="007054B4">
                    <w:rPr>
                      <w:b/>
                      <w:sz w:val="32"/>
                      <w:szCs w:val="32"/>
                    </w:rPr>
                    <w:t xml:space="preserve">  w  narodowych  barwach</w:t>
                  </w:r>
                  <w:r w:rsidR="00373FEE">
                    <w:rPr>
                      <w:b/>
                      <w:sz w:val="32"/>
                      <w:szCs w:val="32"/>
                    </w:rPr>
                    <w:t xml:space="preserve">, </w:t>
                  </w:r>
                  <w:r w:rsidR="007054B4">
                    <w:rPr>
                      <w:b/>
                      <w:sz w:val="32"/>
                      <w:szCs w:val="32"/>
                    </w:rPr>
                    <w:t xml:space="preserve"> rozwiązać  patriotyczną krzyżówkę</w:t>
                  </w:r>
                  <w:r w:rsidR="00373FEE">
                    <w:rPr>
                      <w:b/>
                      <w:sz w:val="32"/>
                      <w:szCs w:val="32"/>
                    </w:rPr>
                    <w:t xml:space="preserve">  i przeczytać  wiersz  oraz  zaśpiewać  pieśni  patriotyczne</w:t>
                  </w:r>
                  <w:r>
                    <w:rPr>
                      <w:b/>
                      <w:sz w:val="32"/>
                      <w:szCs w:val="32"/>
                    </w:rPr>
                    <w:t xml:space="preserve">. </w:t>
                  </w:r>
                  <w:r w:rsidRPr="00CD12BB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373FEE" w:rsidRPr="00373FEE" w:rsidRDefault="00373FEE" w:rsidP="00373FEE"/>
    <w:p w:rsidR="00373FEE" w:rsidRPr="00373FEE" w:rsidRDefault="00373FEE" w:rsidP="00373FEE"/>
    <w:p w:rsidR="00373FEE" w:rsidRPr="00373FEE" w:rsidRDefault="00373FEE" w:rsidP="00373FEE"/>
    <w:p w:rsidR="00373FEE" w:rsidRPr="00373FEE" w:rsidRDefault="00373FEE" w:rsidP="00373FEE"/>
    <w:p w:rsidR="00373FEE" w:rsidRPr="00373FEE" w:rsidRDefault="00373FEE" w:rsidP="00373FEE"/>
    <w:p w:rsidR="00373FEE" w:rsidRPr="00373FEE" w:rsidRDefault="00373FEE" w:rsidP="00373FEE"/>
    <w:p w:rsidR="00373FEE" w:rsidRPr="00373FEE" w:rsidRDefault="00373FEE" w:rsidP="00373FEE"/>
    <w:p w:rsidR="00373FEE" w:rsidRDefault="002E5C87" w:rsidP="00373FEE">
      <w:r>
        <w:rPr>
          <w:noProof/>
          <w:lang w:eastAsia="pl-PL"/>
        </w:rPr>
        <w:pict>
          <v:shape id="_x0000_s1028" type="#_x0000_t202" style="position:absolute;margin-left:.7pt;margin-top:7pt;width:476.15pt;height:548.85pt;z-index:251659264" strokecolor="white [3212]">
            <v:textbox>
              <w:txbxContent>
                <w:p w:rsidR="00373FEE" w:rsidRDefault="00373FEE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854700" cy="8740054"/>
                        <wp:effectExtent l="19050" t="0" r="0" b="0"/>
                        <wp:docPr id="1" name="Obraz 1" descr="H:\zdjecia elekcje\3\patrio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patrio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4700" cy="8740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56C" w:rsidRPr="00373FEE" w:rsidRDefault="003F556C" w:rsidP="00373FEE"/>
    <w:sectPr w:rsidR="003F556C" w:rsidRPr="00373FEE" w:rsidSect="00CD12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12BB"/>
    <w:rsid w:val="000F184B"/>
    <w:rsid w:val="00130F9F"/>
    <w:rsid w:val="002E5C87"/>
    <w:rsid w:val="00373FEE"/>
    <w:rsid w:val="003F556C"/>
    <w:rsid w:val="005A7AEA"/>
    <w:rsid w:val="007054B4"/>
    <w:rsid w:val="008B7B5C"/>
    <w:rsid w:val="00CD12BB"/>
    <w:rsid w:val="00D738C7"/>
    <w:rsid w:val="00FF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5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4</cp:revision>
  <dcterms:created xsi:type="dcterms:W3CDTF">2020-04-28T18:45:00Z</dcterms:created>
  <dcterms:modified xsi:type="dcterms:W3CDTF">2020-04-29T19:58:00Z</dcterms:modified>
</cp:coreProperties>
</file>