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1B" w:rsidRDefault="005C705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.15pt;margin-top:18.35pt;width:504.7pt;height:94.4pt;z-index:251660288" strokecolor="white [3212]">
            <v:textbox>
              <w:txbxContent>
                <w:p w:rsidR="005C705C" w:rsidRPr="005C705C" w:rsidRDefault="005C705C">
                  <w:pPr>
                    <w:rPr>
                      <w:b/>
                      <w:sz w:val="36"/>
                      <w:szCs w:val="36"/>
                    </w:rPr>
                  </w:pPr>
                  <w:r w:rsidRPr="005C705C">
                    <w:rPr>
                      <w:b/>
                      <w:sz w:val="36"/>
                      <w:szCs w:val="36"/>
                    </w:rPr>
                    <w:t xml:space="preserve">Zaproś  rodziców, dziadków, rodzeństwo – domowników  </w:t>
                  </w:r>
                  <w:r>
                    <w:rPr>
                      <w:b/>
                      <w:sz w:val="36"/>
                      <w:szCs w:val="36"/>
                    </w:rPr>
                    <w:t xml:space="preserve">                        </w:t>
                  </w:r>
                  <w:r w:rsidRPr="005C705C">
                    <w:rPr>
                      <w:b/>
                      <w:sz w:val="36"/>
                      <w:szCs w:val="36"/>
                    </w:rPr>
                    <w:t>do  matematycznej  gry  planszowej:</w:t>
                  </w:r>
                  <w:r>
                    <w:rPr>
                      <w:b/>
                      <w:sz w:val="36"/>
                      <w:szCs w:val="36"/>
                    </w:rPr>
                    <w:t xml:space="preserve">                                                              </w:t>
                  </w:r>
                  <w:r w:rsidRPr="005C705C">
                    <w:rPr>
                      <w:b/>
                      <w:sz w:val="36"/>
                      <w:szCs w:val="36"/>
                    </w:rPr>
                    <w:t xml:space="preserve"> „Wędrówka  po  mapie  Polski”.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3.4pt;margin-top:629.65pt;width:514.2pt;height:89.65pt;z-index:251659264" strokecolor="white [3212]">
            <v:textbox>
              <w:txbxContent>
                <w:p w:rsidR="005C705C" w:rsidRPr="005C705C" w:rsidRDefault="005C705C" w:rsidP="005C705C">
                  <w:pPr>
                    <w:rPr>
                      <w:sz w:val="36"/>
                      <w:szCs w:val="36"/>
                    </w:rPr>
                  </w:pPr>
                  <w:r w:rsidRPr="005C705C">
                    <w:rPr>
                      <w:sz w:val="36"/>
                      <w:szCs w:val="36"/>
                    </w:rPr>
                    <w:t>Serdecznie  zapraszam  do  gry!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3.4pt;margin-top:22.4pt;width:514.2pt;height:696.9pt;z-index:251658240" strokecolor="white [3212]">
            <v:textbox>
              <w:txbxContent>
                <w:p w:rsidR="005C705C" w:rsidRDefault="005C705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37935" cy="8899492"/>
                        <wp:effectExtent l="19050" t="0" r="5715" b="0"/>
                        <wp:docPr id="1" name="Obraz 1" descr="H:\zdjecia elekcje\3\gra pols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gra pols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7935" cy="8899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41C1B" w:rsidSect="005C7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705C"/>
    <w:rsid w:val="005C705C"/>
    <w:rsid w:val="00F41C1B"/>
    <w:rsid w:val="00FD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2020-04-28T16:16:00Z</dcterms:created>
  <dcterms:modified xsi:type="dcterms:W3CDTF">2020-04-28T16:23:00Z</dcterms:modified>
</cp:coreProperties>
</file>