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EF" w:rsidRPr="005B0F94" w:rsidRDefault="006940EF" w:rsidP="006940EF">
      <w:pPr>
        <w:spacing w:before="100" w:after="100" w:line="240" w:lineRule="auto"/>
        <w:jc w:val="center"/>
        <w:rPr>
          <w:rFonts w:eastAsia="Arial" w:cs="Arial"/>
          <w:b/>
          <w:sz w:val="28"/>
          <w:szCs w:val="28"/>
        </w:rPr>
      </w:pPr>
      <w:r w:rsidRPr="005B0F94">
        <w:rPr>
          <w:rFonts w:eastAsia="Arial" w:cs="Arial"/>
          <w:b/>
          <w:sz w:val="28"/>
          <w:szCs w:val="28"/>
        </w:rPr>
        <w:t>KOSS (Kształcenie Obywatelskie w Szkole Samorządowej)</w:t>
      </w:r>
    </w:p>
    <w:p w:rsidR="00A86E03" w:rsidRPr="00F05DDC" w:rsidRDefault="006940EF" w:rsidP="006940E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Theme="minorHAnsi" w:eastAsia="Arial" w:hAnsiTheme="minorHAnsi" w:cs="Arial"/>
        </w:rPr>
      </w:pPr>
      <w:r w:rsidRPr="00EE04FC">
        <w:rPr>
          <w:rFonts w:eastAsia="Arial" w:cs="Arial"/>
          <w:b/>
          <w:sz w:val="24"/>
          <w:szCs w:val="24"/>
        </w:rPr>
        <w:t>Plan wynikowy do wiedzy o społeczeństwie dla klasy VIII szkoły podstawowej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476"/>
        <w:gridCol w:w="5105"/>
        <w:gridCol w:w="4997"/>
      </w:tblGrid>
      <w:tr w:rsidR="00534B7A" w:rsidRPr="00F05DDC" w:rsidTr="001C082F">
        <w:trPr>
          <w:tblHeader/>
        </w:trPr>
        <w:tc>
          <w:tcPr>
            <w:tcW w:w="1280" w:type="pct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534B7A" w:rsidRPr="00F05DDC" w:rsidRDefault="00EE04FC" w:rsidP="00C652F7">
            <w:pPr>
              <w:spacing w:before="100" w:after="100" w:line="240" w:lineRule="auto"/>
              <w:jc w:val="center"/>
              <w:rPr>
                <w:rFonts w:asciiTheme="minorHAnsi" w:eastAsia="Arial" w:hAnsiTheme="minorHAnsi" w:cs="Arial"/>
                <w:b/>
              </w:rPr>
            </w:pPr>
            <w:r w:rsidRPr="00F05DDC">
              <w:rPr>
                <w:rFonts w:asciiTheme="minorHAnsi" w:eastAsia="Arial" w:hAnsiTheme="minorHAnsi" w:cs="Arial"/>
                <w:b/>
              </w:rPr>
              <w:t xml:space="preserve">PODRĘCZNIK </w:t>
            </w:r>
            <w:r w:rsidR="00534B7A" w:rsidRPr="00F05DDC">
              <w:rPr>
                <w:rFonts w:asciiTheme="minorHAnsi" w:eastAsia="Arial" w:hAnsiTheme="minorHAnsi" w:cs="Arial"/>
                <w:b/>
              </w:rPr>
              <w:t>KOSS</w:t>
            </w:r>
          </w:p>
        </w:tc>
        <w:tc>
          <w:tcPr>
            <w:tcW w:w="1880" w:type="pct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534B7A" w:rsidRPr="00CC4E3E" w:rsidRDefault="00534B7A" w:rsidP="00C652F7">
            <w:pPr>
              <w:spacing w:before="40" w:after="40" w:line="240" w:lineRule="auto"/>
              <w:jc w:val="center"/>
              <w:rPr>
                <w:rFonts w:asciiTheme="minorHAnsi" w:eastAsia="Arial" w:hAnsiTheme="minorHAnsi" w:cs="Arial"/>
                <w:b/>
              </w:rPr>
            </w:pPr>
            <w:r w:rsidRPr="00CC4E3E">
              <w:rPr>
                <w:rFonts w:asciiTheme="minorHAnsi" w:eastAsia="Arial" w:hAnsiTheme="minorHAnsi" w:cs="Arial"/>
                <w:b/>
              </w:rPr>
              <w:t>WYMAGANIA W PODSTAWIE PROGRAMOWEJ</w:t>
            </w:r>
          </w:p>
        </w:tc>
        <w:tc>
          <w:tcPr>
            <w:tcW w:w="1840" w:type="pct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534B7A" w:rsidRPr="005B2A6C" w:rsidRDefault="00CF5D45" w:rsidP="00C652F7">
            <w:pPr>
              <w:spacing w:before="40" w:after="40" w:line="240" w:lineRule="auto"/>
              <w:jc w:val="center"/>
              <w:rPr>
                <w:rFonts w:asciiTheme="minorHAnsi" w:eastAsia="Arial" w:hAnsiTheme="minorHAnsi" w:cs="Arial"/>
                <w:b/>
              </w:rPr>
            </w:pPr>
            <w:r w:rsidRPr="005B2A6C">
              <w:rPr>
                <w:rFonts w:asciiTheme="minorHAnsi" w:eastAsia="Arial" w:hAnsiTheme="minorHAnsi" w:cs="Arial"/>
                <w:b/>
              </w:rPr>
              <w:t>ZAKŁADANE OSIĄGNIĘCIA</w:t>
            </w:r>
          </w:p>
        </w:tc>
      </w:tr>
      <w:tr w:rsidR="00F05DDC" w:rsidRPr="00F05DDC" w:rsidTr="00F05DDC">
        <w:tc>
          <w:tcPr>
            <w:tcW w:w="5000" w:type="pct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05DDC" w:rsidRPr="00CC4E3E" w:rsidRDefault="00481CF1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C4E3E">
              <w:rPr>
                <w:rFonts w:asciiTheme="minorHAnsi" w:eastAsia="Arial" w:hAnsiTheme="minorHAnsi" w:cs="Arial"/>
                <w:b/>
                <w:sz w:val="24"/>
                <w:szCs w:val="24"/>
              </w:rPr>
              <w:t>I. KOMUNIKACJA I WSPÓŁDZIAŁANIE</w:t>
            </w:r>
          </w:p>
        </w:tc>
      </w:tr>
      <w:tr w:rsidR="00534B7A" w:rsidRPr="00F05DDC" w:rsidTr="00F05DDC">
        <w:tc>
          <w:tcPr>
            <w:tcW w:w="128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34B7A" w:rsidRPr="00F05DDC" w:rsidRDefault="00534B7A" w:rsidP="00F05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eastAsia="Arial" w:hAnsiTheme="minorHAnsi" w:cs="Arial"/>
                <w:b/>
              </w:rPr>
            </w:pPr>
            <w:r w:rsidRPr="00F05DDC">
              <w:rPr>
                <w:rFonts w:asciiTheme="minorHAnsi" w:eastAsia="Arial" w:hAnsiTheme="minorHAnsi" w:cs="Arial"/>
                <w:b/>
              </w:rPr>
              <w:t>1. Człowiek – istota społeczna</w:t>
            </w:r>
          </w:p>
        </w:tc>
        <w:tc>
          <w:tcPr>
            <w:tcW w:w="188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34B7A" w:rsidRPr="005B2A6C" w:rsidRDefault="00534B7A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eastAsia="Arial" w:hAnsiTheme="minorHAnsi" w:cs="Arial"/>
              </w:rPr>
            </w:pPr>
            <w:r w:rsidRPr="005B2A6C">
              <w:rPr>
                <w:rFonts w:asciiTheme="minorHAnsi" w:eastAsia="Arial" w:hAnsiTheme="minorHAnsi" w:cs="Arial"/>
              </w:rPr>
              <w:t>Uczeń:</w:t>
            </w:r>
          </w:p>
          <w:p w:rsidR="00534B7A" w:rsidRPr="005B2A6C" w:rsidRDefault="00534B7A" w:rsidP="00A70E4E">
            <w:pPr>
              <w:widowControl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hAnsiTheme="minorHAnsi"/>
              </w:rPr>
            </w:pPr>
            <w:r w:rsidRPr="005B2A6C">
              <w:rPr>
                <w:rFonts w:asciiTheme="minorHAnsi" w:eastAsia="Arial" w:hAnsiTheme="minorHAnsi" w:cs="Arial"/>
              </w:rPr>
              <w:t>uzasadnia, że człowiek jest istotą społeczną; wyjaśnia znaczenie potrzeb społecznych człowieka (kontaktu, przynależności, uznania)</w:t>
            </w:r>
            <w:r w:rsidR="00EE04FC" w:rsidRPr="005B2A6C">
              <w:rPr>
                <w:rFonts w:asciiTheme="minorHAnsi" w:eastAsia="Arial" w:hAnsiTheme="minorHAnsi" w:cs="Arial"/>
              </w:rPr>
              <w:t xml:space="preserve"> – dział I, pkt 1</w:t>
            </w:r>
            <w:r w:rsidR="00AC3B4C" w:rsidRPr="005B2A6C">
              <w:rPr>
                <w:rFonts w:asciiTheme="minorHAnsi" w:eastAsia="Arial" w:hAnsiTheme="minorHAnsi" w:cs="Arial"/>
              </w:rPr>
              <w:t>.</w:t>
            </w:r>
          </w:p>
        </w:tc>
        <w:tc>
          <w:tcPr>
            <w:tcW w:w="18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34B7A" w:rsidRPr="005B2A6C" w:rsidRDefault="00534B7A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hAnsiTheme="minorHAnsi" w:cs="Arial"/>
              </w:rPr>
            </w:pPr>
            <w:r w:rsidRPr="005B2A6C">
              <w:rPr>
                <w:rFonts w:asciiTheme="minorHAnsi" w:hAnsiTheme="minorHAnsi" w:cs="Arial"/>
              </w:rPr>
              <w:t>Uczeń/Uczennica:</w:t>
            </w:r>
          </w:p>
          <w:p w:rsidR="00534B7A" w:rsidRPr="005B2A6C" w:rsidRDefault="00534B7A" w:rsidP="00A70E4E">
            <w:pPr>
              <w:widowControl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hAnsiTheme="minorHAnsi"/>
              </w:rPr>
            </w:pPr>
            <w:r w:rsidRPr="005B2A6C">
              <w:rPr>
                <w:rFonts w:asciiTheme="minorHAnsi" w:eastAsia="Arial" w:hAnsiTheme="minorHAnsi" w:cs="Arial"/>
              </w:rPr>
              <w:t>wyjaśnia, co to znaczy, że człowiek jest istotą społeczną;</w:t>
            </w:r>
          </w:p>
          <w:p w:rsidR="00534B7A" w:rsidRPr="005B2A6C" w:rsidRDefault="00534B7A" w:rsidP="00A70E4E">
            <w:pPr>
              <w:widowControl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hAnsiTheme="minorHAnsi"/>
              </w:rPr>
            </w:pPr>
            <w:r w:rsidRPr="005B2A6C">
              <w:rPr>
                <w:rFonts w:asciiTheme="minorHAnsi" w:eastAsia="Arial" w:hAnsiTheme="minorHAnsi" w:cs="Arial"/>
              </w:rPr>
              <w:t>zna i rozumie pojęcia: zbiorowość, społeczeństwo, wspólnota, grupa społeczna, więź społeczna i rola społeczna;</w:t>
            </w:r>
          </w:p>
          <w:p w:rsidR="00534B7A" w:rsidRPr="005B2A6C" w:rsidRDefault="00534B7A" w:rsidP="00A70E4E">
            <w:pPr>
              <w:widowControl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hAnsiTheme="minorHAnsi"/>
              </w:rPr>
            </w:pPr>
            <w:r w:rsidRPr="005B2A6C">
              <w:rPr>
                <w:rFonts w:asciiTheme="minorHAnsi" w:eastAsia="Arial" w:hAnsiTheme="minorHAnsi" w:cs="Arial"/>
              </w:rPr>
              <w:t>potrafi odróżnić pojęcie zbiorowość od wspólnoty;</w:t>
            </w:r>
          </w:p>
          <w:p w:rsidR="00534B7A" w:rsidRPr="005B2A6C" w:rsidRDefault="00534B7A" w:rsidP="00A70E4E">
            <w:pPr>
              <w:widowControl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57" w:hanging="357"/>
              <w:rPr>
                <w:rFonts w:asciiTheme="minorHAnsi" w:hAnsiTheme="minorHAnsi"/>
              </w:rPr>
            </w:pPr>
            <w:r w:rsidRPr="005B2A6C">
              <w:rPr>
                <w:rFonts w:asciiTheme="minorHAnsi" w:eastAsia="Arial" w:hAnsiTheme="minorHAnsi" w:cs="Arial"/>
              </w:rPr>
              <w:t>wskazuje, do jakich wspólnot i grup należy oraz analizuje więzi, jakie go łączą z innymi ich członkami;</w:t>
            </w:r>
          </w:p>
          <w:p w:rsidR="00534B7A" w:rsidRPr="005B2A6C" w:rsidRDefault="00534B7A" w:rsidP="00A70E4E">
            <w:pPr>
              <w:widowControl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hAnsiTheme="minorHAnsi"/>
              </w:rPr>
            </w:pPr>
            <w:r w:rsidRPr="005B2A6C">
              <w:rPr>
                <w:rFonts w:asciiTheme="minorHAnsi" w:eastAsia="Arial" w:hAnsiTheme="minorHAnsi" w:cs="Arial"/>
              </w:rPr>
              <w:t xml:space="preserve">odróżnia potrzeby osobiste człowieka od społecznych; </w:t>
            </w:r>
          </w:p>
          <w:p w:rsidR="00534B7A" w:rsidRPr="005B2A6C" w:rsidRDefault="00534B7A" w:rsidP="00A70E4E">
            <w:pPr>
              <w:widowControl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hAnsiTheme="minorHAnsi"/>
              </w:rPr>
            </w:pPr>
            <w:r w:rsidRPr="005B2A6C">
              <w:rPr>
                <w:rFonts w:asciiTheme="minorHAnsi" w:eastAsia="Arial" w:hAnsiTheme="minorHAnsi" w:cs="Arial"/>
              </w:rPr>
              <w:t xml:space="preserve">podaje przykłady potrzeb społecznych oraz wyjaśnia na przykładach, jak są one zaspokajane; </w:t>
            </w:r>
          </w:p>
          <w:p w:rsidR="00534B7A" w:rsidRPr="005B2A6C" w:rsidRDefault="00534B7A" w:rsidP="00A70E4E">
            <w:pPr>
              <w:widowControl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eastAsia="Arial" w:hAnsiTheme="minorHAnsi" w:cs="Arial"/>
                <w:b/>
              </w:rPr>
            </w:pPr>
            <w:r w:rsidRPr="005B2A6C">
              <w:rPr>
                <w:rFonts w:asciiTheme="minorHAnsi" w:eastAsia="Arial" w:hAnsiTheme="minorHAnsi" w:cs="Arial"/>
              </w:rPr>
              <w:t xml:space="preserve">wyjaśnia, jak tworzą się podziały w grupie i w społeczeństwie (np. na „swoich” i „obcych”, </w:t>
            </w:r>
            <w:r w:rsidR="00EE04FC" w:rsidRPr="005B2A6C">
              <w:rPr>
                <w:rFonts w:asciiTheme="minorHAnsi" w:eastAsia="Arial" w:hAnsiTheme="minorHAnsi" w:cs="Arial"/>
              </w:rPr>
              <w:t>„</w:t>
            </w:r>
            <w:r w:rsidRPr="005B2A6C">
              <w:rPr>
                <w:rFonts w:asciiTheme="minorHAnsi" w:eastAsia="Arial" w:hAnsiTheme="minorHAnsi" w:cs="Arial"/>
              </w:rPr>
              <w:t xml:space="preserve">bogatych” i </w:t>
            </w:r>
            <w:r w:rsidR="00EE04FC" w:rsidRPr="005B2A6C">
              <w:rPr>
                <w:rFonts w:asciiTheme="minorHAnsi" w:eastAsia="Arial" w:hAnsiTheme="minorHAnsi" w:cs="Arial"/>
              </w:rPr>
              <w:t>„</w:t>
            </w:r>
            <w:r w:rsidRPr="005B2A6C">
              <w:rPr>
                <w:rFonts w:asciiTheme="minorHAnsi" w:eastAsia="Arial" w:hAnsiTheme="minorHAnsi" w:cs="Arial"/>
              </w:rPr>
              <w:t>biednych”), i podaje możliwe sposoby przeciwstawiania się przejawom nietolerancji.</w:t>
            </w:r>
          </w:p>
        </w:tc>
      </w:tr>
      <w:tr w:rsidR="00534B7A" w:rsidRPr="00F05DDC" w:rsidTr="00F05DDC">
        <w:trPr>
          <w:trHeight w:val="340"/>
        </w:trPr>
        <w:tc>
          <w:tcPr>
            <w:tcW w:w="1280" w:type="pct"/>
            <w:tcBorders>
              <w:bottom w:val="single" w:sz="4" w:space="0" w:color="000000"/>
            </w:tcBorders>
          </w:tcPr>
          <w:p w:rsidR="00F05DDC" w:rsidRPr="00F05DDC" w:rsidRDefault="00F05DDC" w:rsidP="00EE0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Theme="minorHAnsi" w:eastAsia="Arial" w:hAnsiTheme="minorHAnsi" w:cs="Arial"/>
                <w:b/>
              </w:rPr>
            </w:pPr>
            <w:r w:rsidRPr="00F05DDC">
              <w:rPr>
                <w:rFonts w:asciiTheme="minorHAnsi" w:eastAsia="Arial" w:hAnsiTheme="minorHAnsi" w:cs="Arial"/>
                <w:b/>
              </w:rPr>
              <w:t>2. Reguły gry społecznej</w:t>
            </w:r>
          </w:p>
        </w:tc>
        <w:tc>
          <w:tcPr>
            <w:tcW w:w="1880" w:type="pct"/>
            <w:tcBorders>
              <w:bottom w:val="single" w:sz="4" w:space="0" w:color="000000"/>
            </w:tcBorders>
            <w:shd w:val="clear" w:color="auto" w:fill="auto"/>
          </w:tcPr>
          <w:p w:rsidR="00534B7A" w:rsidRPr="005B2A6C" w:rsidRDefault="00534B7A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eastAsia="Arial" w:hAnsiTheme="minorHAnsi" w:cs="Arial"/>
              </w:rPr>
            </w:pPr>
            <w:r w:rsidRPr="005B2A6C">
              <w:rPr>
                <w:rFonts w:asciiTheme="minorHAnsi" w:eastAsia="Arial" w:hAnsiTheme="minorHAnsi" w:cs="Arial"/>
              </w:rPr>
              <w:t>Uczeń:</w:t>
            </w:r>
          </w:p>
          <w:p w:rsidR="00EE04FC" w:rsidRPr="005B2A6C" w:rsidRDefault="00F05DDC" w:rsidP="00A70E4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hAnsiTheme="minorHAnsi"/>
              </w:rPr>
            </w:pPr>
            <w:r w:rsidRPr="005B2A6C">
              <w:rPr>
                <w:rFonts w:asciiTheme="minorHAnsi" w:hAnsiTheme="minorHAnsi"/>
              </w:rPr>
              <w:t>uzasadnia, że człowiek jest istotą społeczną; wyjaśnia znaczenie potrzeb społecznych człowieka (kontaktu, przynależności, uznania); podaje przykłady trudnych społecznie sytuacji, w których należy zachować się asertywnie – dział I pkt 1;</w:t>
            </w:r>
            <w:r w:rsidR="00EE04FC" w:rsidRPr="005B2A6C">
              <w:rPr>
                <w:rFonts w:asciiTheme="minorHAnsi" w:hAnsiTheme="minorHAnsi"/>
              </w:rPr>
              <w:t xml:space="preserve"> </w:t>
            </w:r>
          </w:p>
          <w:p w:rsidR="00534B7A" w:rsidRPr="005B2A6C" w:rsidRDefault="00F05DDC" w:rsidP="00A70E4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hAnsiTheme="minorHAnsi"/>
              </w:rPr>
            </w:pPr>
            <w:r w:rsidRPr="005B2A6C">
              <w:rPr>
                <w:rFonts w:asciiTheme="minorHAnsi" w:hAnsiTheme="minorHAnsi"/>
              </w:rPr>
              <w:lastRenderedPageBreak/>
              <w:t>podaje przykłady trudnych społecznie sytuacji, w których należy zachować się asertywnie; uzasadnia, że można zachować dystans wobec nieaprobowanych przez siebie zachowań innych ludzi lub przeciwstawić się im; przedstawia różne formy zachowań asertywnych – dział I pkt 4.</w:t>
            </w:r>
          </w:p>
        </w:tc>
        <w:tc>
          <w:tcPr>
            <w:tcW w:w="184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34B7A" w:rsidRPr="005B2A6C" w:rsidRDefault="00534B7A" w:rsidP="00CD60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hAnsiTheme="minorHAnsi" w:cs="Arial"/>
              </w:rPr>
            </w:pPr>
            <w:r w:rsidRPr="005B2A6C">
              <w:rPr>
                <w:rFonts w:asciiTheme="minorHAnsi" w:hAnsiTheme="minorHAnsi" w:cs="Arial"/>
              </w:rPr>
              <w:lastRenderedPageBreak/>
              <w:t>Uczeń/Uczennica:</w:t>
            </w:r>
          </w:p>
          <w:p w:rsidR="00534B7A" w:rsidRPr="005B2A6C" w:rsidRDefault="00534B7A" w:rsidP="00A70E4E">
            <w:pPr>
              <w:widowControl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hAnsiTheme="minorHAnsi"/>
              </w:rPr>
            </w:pPr>
            <w:r w:rsidRPr="005B2A6C">
              <w:rPr>
                <w:rFonts w:asciiTheme="minorHAnsi" w:eastAsia="Arial" w:hAnsiTheme="minorHAnsi" w:cs="Arial"/>
              </w:rPr>
              <w:t>wymienia rodzaje i źródła norm;</w:t>
            </w:r>
          </w:p>
          <w:p w:rsidR="00534B7A" w:rsidRPr="005B2A6C" w:rsidRDefault="00534B7A" w:rsidP="00A70E4E">
            <w:pPr>
              <w:widowControl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hAnsiTheme="minorHAnsi"/>
              </w:rPr>
            </w:pPr>
            <w:r w:rsidRPr="005B2A6C">
              <w:rPr>
                <w:rFonts w:asciiTheme="minorHAnsi" w:eastAsia="Arial" w:hAnsiTheme="minorHAnsi" w:cs="Arial"/>
              </w:rPr>
              <w:t>rozpoznaje role społeczne, w których występuje, oraz związane z nimi oczekiwania;</w:t>
            </w:r>
          </w:p>
          <w:p w:rsidR="00534B7A" w:rsidRPr="005B2A6C" w:rsidRDefault="00534B7A" w:rsidP="00A70E4E">
            <w:pPr>
              <w:widowControl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hAnsiTheme="minorHAnsi"/>
              </w:rPr>
            </w:pPr>
            <w:r w:rsidRPr="005B2A6C">
              <w:rPr>
                <w:rFonts w:asciiTheme="minorHAnsi" w:eastAsia="Arial" w:hAnsiTheme="minorHAnsi" w:cs="Arial"/>
              </w:rPr>
              <w:t>wskazuje sytuacje łamania norm i określa skutki takiego postępowania;</w:t>
            </w:r>
          </w:p>
          <w:p w:rsidR="00534B7A" w:rsidRPr="005B2A6C" w:rsidRDefault="00534B7A" w:rsidP="00A70E4E">
            <w:pPr>
              <w:widowControl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hAnsiTheme="minorHAnsi"/>
              </w:rPr>
            </w:pPr>
            <w:r w:rsidRPr="005B2A6C">
              <w:rPr>
                <w:rFonts w:asciiTheme="minorHAnsi" w:eastAsia="Arial" w:hAnsiTheme="minorHAnsi" w:cs="Arial"/>
              </w:rPr>
              <w:lastRenderedPageBreak/>
              <w:t>wyjaśnia, jakie znaczenie w relacjach międzyludzkich mają: wzajemność, zaufanie i tolerancja;</w:t>
            </w:r>
          </w:p>
          <w:p w:rsidR="00FE089E" w:rsidRPr="005B2A6C" w:rsidRDefault="00534B7A" w:rsidP="00A70E4E">
            <w:pPr>
              <w:widowControl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hAnsiTheme="minorHAnsi"/>
                <w:b/>
              </w:rPr>
            </w:pPr>
            <w:r w:rsidRPr="005B2A6C">
              <w:rPr>
                <w:rFonts w:asciiTheme="minorHAnsi" w:eastAsia="Arial" w:hAnsiTheme="minorHAnsi" w:cs="Arial"/>
              </w:rPr>
              <w:t>określa, jakie normy są odpowiednie w danej sytuacji społecznej</w:t>
            </w:r>
            <w:r w:rsidR="00FE089E" w:rsidRPr="005B2A6C">
              <w:rPr>
                <w:rFonts w:asciiTheme="minorHAnsi" w:eastAsia="Arial" w:hAnsiTheme="minorHAnsi" w:cs="Arial"/>
              </w:rPr>
              <w:t>;</w:t>
            </w:r>
          </w:p>
          <w:p w:rsidR="00FE089E" w:rsidRPr="005B2A6C" w:rsidRDefault="00FE089E" w:rsidP="00A70E4E">
            <w:pPr>
              <w:widowControl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określa, co to są obowiązki i z czego wynikają;</w:t>
            </w:r>
          </w:p>
          <w:p w:rsidR="00FE089E" w:rsidRPr="005B2A6C" w:rsidRDefault="00FE089E" w:rsidP="00A70E4E">
            <w:pPr>
              <w:widowControl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podaje przykłady obowiązków, jakie wynikają z pełnienia określonych ról społecznych;</w:t>
            </w:r>
          </w:p>
          <w:p w:rsidR="00FE089E" w:rsidRPr="005B2A6C" w:rsidRDefault="00FE089E" w:rsidP="00A70E4E">
            <w:pPr>
              <w:widowControl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określa, na czym polega odpowiedzialność i co to znaczy być odpowiedzialnym (za kogoś lub za coś);</w:t>
            </w:r>
          </w:p>
          <w:p w:rsidR="00FE089E" w:rsidRPr="005B2A6C" w:rsidRDefault="00FE089E" w:rsidP="00A70E4E">
            <w:pPr>
              <w:widowControl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wie, co to znaczy być tolerancyjnym i podaje możliwe sposoby przeciwstawiania się nietolerancji;</w:t>
            </w:r>
          </w:p>
          <w:p w:rsidR="00534B7A" w:rsidRPr="005B2A6C" w:rsidRDefault="00FE089E" w:rsidP="00A70E4E">
            <w:pPr>
              <w:widowControl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hAnsiTheme="minorHAnsi"/>
                <w:b/>
              </w:rPr>
            </w:pPr>
            <w:r w:rsidRPr="005B2A6C">
              <w:rPr>
                <w:rFonts w:eastAsia="Arial" w:cs="Arial"/>
              </w:rPr>
              <w:t>potrafi wskazać, na czym polega bycie asertywnym w konkretnych sytuacjach i zachować się asertywnie</w:t>
            </w:r>
            <w:r w:rsidR="00EE04FC" w:rsidRPr="005B2A6C">
              <w:rPr>
                <w:rFonts w:asciiTheme="minorHAnsi" w:eastAsia="Arial" w:hAnsiTheme="minorHAnsi" w:cs="Arial"/>
              </w:rPr>
              <w:t>.</w:t>
            </w:r>
          </w:p>
        </w:tc>
      </w:tr>
      <w:tr w:rsidR="00AC3B4C" w:rsidRPr="00F05DDC" w:rsidTr="00F05DDC">
        <w:trPr>
          <w:trHeight w:val="340"/>
        </w:trPr>
        <w:tc>
          <w:tcPr>
            <w:tcW w:w="1280" w:type="pct"/>
            <w:tcBorders>
              <w:bottom w:val="single" w:sz="4" w:space="0" w:color="000000"/>
            </w:tcBorders>
          </w:tcPr>
          <w:p w:rsidR="00AC3B4C" w:rsidRPr="00F05DDC" w:rsidRDefault="00AC3B4C" w:rsidP="00EE0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Theme="minorHAnsi" w:eastAsia="Arial" w:hAnsiTheme="minorHAnsi" w:cs="Arial"/>
                <w:b/>
              </w:rPr>
            </w:pPr>
            <w:r w:rsidRPr="00AC3B4C">
              <w:rPr>
                <w:rFonts w:eastAsia="Arial" w:cs="Arial"/>
                <w:b/>
              </w:rPr>
              <w:lastRenderedPageBreak/>
              <w:t>3. Jak zdobywać informacje i jak z nich korzystać?</w:t>
            </w:r>
          </w:p>
        </w:tc>
        <w:tc>
          <w:tcPr>
            <w:tcW w:w="1880" w:type="pct"/>
            <w:tcBorders>
              <w:bottom w:val="single" w:sz="4" w:space="0" w:color="000000"/>
            </w:tcBorders>
            <w:shd w:val="clear" w:color="auto" w:fill="auto"/>
          </w:tcPr>
          <w:p w:rsidR="00432FCD" w:rsidRPr="005B2A6C" w:rsidRDefault="00432FCD" w:rsidP="004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AC3B4C" w:rsidRPr="005B2A6C" w:rsidRDefault="00432FCD" w:rsidP="00A70E4E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eastAsia="Arial" w:hAnsiTheme="minorHAnsi" w:cs="Arial"/>
              </w:rPr>
            </w:pPr>
            <w:r w:rsidRPr="005B2A6C">
              <w:t>znajduje w mediach wiadomości na wskazany temat; odróżnia informacje o faktach od komentarzy i opinii; wyjaśnia, na czym powinna polegać rzetelność dziennikarzy – dział X pkt 2.</w:t>
            </w:r>
          </w:p>
        </w:tc>
        <w:tc>
          <w:tcPr>
            <w:tcW w:w="184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3B4C" w:rsidRPr="005B2A6C" w:rsidRDefault="00AC3B4C" w:rsidP="00CD60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t>Uczeń/Uczennica:</w:t>
            </w:r>
          </w:p>
          <w:p w:rsidR="00AC3B4C" w:rsidRPr="005B2A6C" w:rsidRDefault="00AC3B4C" w:rsidP="00A70E4E">
            <w:pPr>
              <w:widowControl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wskazuje główne źródła informacji, z których można czerpać wiedzę na tematy związane z życiem publicznym;</w:t>
            </w:r>
          </w:p>
          <w:p w:rsidR="00AC3B4C" w:rsidRPr="005B2A6C" w:rsidRDefault="00AC3B4C" w:rsidP="00A70E4E">
            <w:pPr>
              <w:widowControl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określa, z jakiego źródła informacji należy skorzystać w konkretnej sytuacji;</w:t>
            </w:r>
          </w:p>
          <w:p w:rsidR="00AC3B4C" w:rsidRPr="005B2A6C" w:rsidRDefault="00AC3B4C" w:rsidP="00A70E4E">
            <w:pPr>
              <w:widowControl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skąd wynikają różnice w informacjach pochodzących z różnych źródeł;</w:t>
            </w:r>
          </w:p>
          <w:p w:rsidR="00AC3B4C" w:rsidRPr="005B2A6C" w:rsidRDefault="00AC3B4C" w:rsidP="00A70E4E">
            <w:pPr>
              <w:widowControl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wie, jak korzystać z różnych źródeł informacji, w tym z internetu;</w:t>
            </w:r>
          </w:p>
          <w:p w:rsidR="00AC3B4C" w:rsidRPr="005B2A6C" w:rsidRDefault="00AC3B4C" w:rsidP="00A70E4E">
            <w:pPr>
              <w:widowControl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skąd mogą się brać różnice w interpretacji faktów;</w:t>
            </w:r>
          </w:p>
          <w:p w:rsidR="00AC3B4C" w:rsidRPr="005B2A6C" w:rsidRDefault="00AC3B4C" w:rsidP="00A70E4E">
            <w:pPr>
              <w:widowControl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odróżnia informacje od komentarzy;</w:t>
            </w:r>
          </w:p>
          <w:p w:rsidR="00AC3B4C" w:rsidRPr="005B2A6C" w:rsidRDefault="00AC3B4C" w:rsidP="00A70E4E">
            <w:pPr>
              <w:widowControl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hAnsiTheme="minorHAnsi" w:cs="Arial"/>
              </w:rPr>
            </w:pPr>
            <w:r w:rsidRPr="005B2A6C">
              <w:rPr>
                <w:rFonts w:eastAsia="Arial" w:cs="Arial"/>
              </w:rPr>
              <w:t xml:space="preserve">dowodzi, jakie korzyści mogą wynikać z </w:t>
            </w:r>
            <w:r w:rsidRPr="005B2A6C">
              <w:rPr>
                <w:rFonts w:eastAsia="Arial" w:cs="Arial"/>
              </w:rPr>
              <w:lastRenderedPageBreak/>
              <w:t>odróżniania opinii od faktów.</w:t>
            </w:r>
          </w:p>
        </w:tc>
      </w:tr>
      <w:tr w:rsidR="00534B7A" w:rsidRPr="00F05DDC" w:rsidTr="006940EF">
        <w:tc>
          <w:tcPr>
            <w:tcW w:w="1280" w:type="pct"/>
          </w:tcPr>
          <w:p w:rsidR="00534B7A" w:rsidRPr="00F05DDC" w:rsidRDefault="006940EF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Theme="minorHAnsi" w:eastAsia="Arial" w:hAnsiTheme="minorHAnsi" w:cs="Arial"/>
                <w:b/>
              </w:rPr>
            </w:pPr>
            <w:r w:rsidRPr="006940EF">
              <w:rPr>
                <w:rFonts w:eastAsia="Arial" w:cs="Arial"/>
                <w:b/>
              </w:rPr>
              <w:lastRenderedPageBreak/>
              <w:t>4. O porozumiewaniu się i nieporozumieniach</w:t>
            </w:r>
          </w:p>
        </w:tc>
        <w:tc>
          <w:tcPr>
            <w:tcW w:w="1880" w:type="pct"/>
            <w:shd w:val="clear" w:color="auto" w:fill="auto"/>
          </w:tcPr>
          <w:p w:rsidR="00534B7A" w:rsidRPr="005B2A6C" w:rsidRDefault="006940EF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eastAsia="Arial" w:hAnsiTheme="minorHAnsi" w:cs="Arial"/>
              </w:rPr>
            </w:pPr>
            <w:r w:rsidRPr="005B2A6C">
              <w:rPr>
                <w:rFonts w:asciiTheme="minorHAnsi" w:eastAsia="Arial" w:hAnsiTheme="minorHAnsi" w:cs="Arial"/>
              </w:rPr>
              <w:t>Częściowo poza podstawą:</w:t>
            </w:r>
          </w:p>
          <w:p w:rsidR="008846E0" w:rsidRPr="005B2A6C" w:rsidRDefault="008846E0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eastAsia="Arial" w:hAnsiTheme="minorHAnsi" w:cs="Arial"/>
              </w:rPr>
            </w:pPr>
            <w:r w:rsidRPr="005B2A6C">
              <w:rPr>
                <w:rFonts w:asciiTheme="minorHAnsi" w:eastAsia="Arial" w:hAnsiTheme="minorHAnsi" w:cs="Arial"/>
              </w:rPr>
              <w:t>Uczeń:</w:t>
            </w:r>
          </w:p>
          <w:p w:rsidR="00534B7A" w:rsidRPr="005B2A6C" w:rsidRDefault="006940EF" w:rsidP="00A70E4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eastAsia="Arial" w:hAnsiTheme="minorHAnsi" w:cs="Arial"/>
              </w:rPr>
            </w:pPr>
            <w:r w:rsidRPr="005B2A6C">
              <w:rPr>
                <w:rFonts w:eastAsia="Arial" w:cs="Arial"/>
              </w:rPr>
              <w:t>przedstawia zasady komunikowania się; wyjaśnia zasady skutecznej autoprezentacji kształtowania swojego wizerunku.</w:t>
            </w:r>
          </w:p>
        </w:tc>
        <w:tc>
          <w:tcPr>
            <w:tcW w:w="1840" w:type="pct"/>
            <w:shd w:val="clear" w:color="auto" w:fill="auto"/>
          </w:tcPr>
          <w:p w:rsidR="00534B7A" w:rsidRPr="005B2A6C" w:rsidRDefault="00534B7A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hAnsiTheme="minorHAnsi" w:cs="Arial"/>
              </w:rPr>
            </w:pPr>
            <w:r w:rsidRPr="005B2A6C">
              <w:rPr>
                <w:rFonts w:asciiTheme="minorHAnsi" w:hAnsiTheme="minorHAnsi" w:cs="Arial"/>
              </w:rPr>
              <w:t>Uczeń/Uczennica:</w:t>
            </w:r>
          </w:p>
          <w:p w:rsidR="00534B7A" w:rsidRPr="005B2A6C" w:rsidRDefault="00534B7A" w:rsidP="00A70E4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hAnsiTheme="minorHAnsi"/>
              </w:rPr>
            </w:pPr>
            <w:r w:rsidRPr="005B2A6C">
              <w:rPr>
                <w:rFonts w:asciiTheme="minorHAnsi" w:eastAsia="Arial" w:hAnsiTheme="minorHAnsi" w:cs="Arial"/>
              </w:rPr>
              <w:t>podaje przykłady komunikacji werbalnej i niewerbalnej;</w:t>
            </w:r>
          </w:p>
          <w:p w:rsidR="00534B7A" w:rsidRPr="005B2A6C" w:rsidRDefault="00534B7A" w:rsidP="00A70E4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hAnsiTheme="minorHAnsi"/>
              </w:rPr>
            </w:pPr>
            <w:r w:rsidRPr="005B2A6C">
              <w:rPr>
                <w:rFonts w:asciiTheme="minorHAnsi" w:eastAsia="Arial" w:hAnsiTheme="minorHAnsi" w:cs="Arial"/>
              </w:rPr>
              <w:t>potrafi zanalizować prosty przekaz werbalny i odczytywać intencje nadawcy komunikatu;</w:t>
            </w:r>
          </w:p>
          <w:p w:rsidR="00534B7A" w:rsidRPr="005B2A6C" w:rsidRDefault="00534B7A" w:rsidP="00A70E4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hAnsiTheme="minorHAnsi"/>
              </w:rPr>
            </w:pPr>
            <w:r w:rsidRPr="005B2A6C">
              <w:rPr>
                <w:rFonts w:asciiTheme="minorHAnsi" w:eastAsia="Arial" w:hAnsiTheme="minorHAnsi" w:cs="Arial"/>
              </w:rPr>
              <w:t xml:space="preserve">zna zasady uważnego słuchania; </w:t>
            </w:r>
          </w:p>
          <w:p w:rsidR="00534B7A" w:rsidRPr="005B2A6C" w:rsidRDefault="00534B7A" w:rsidP="00A70E4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hAnsiTheme="minorHAnsi"/>
              </w:rPr>
            </w:pPr>
            <w:r w:rsidRPr="005B2A6C">
              <w:rPr>
                <w:rFonts w:asciiTheme="minorHAnsi" w:eastAsia="Arial" w:hAnsiTheme="minorHAnsi" w:cs="Arial"/>
              </w:rPr>
              <w:t>wie, co zrobić gdy emocje przeszkadzają w porozumiewaniu się;</w:t>
            </w:r>
          </w:p>
          <w:p w:rsidR="007959D7" w:rsidRPr="005B2A6C" w:rsidRDefault="007959D7" w:rsidP="00A70E4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zna zasady prezentowania własnego zdania;</w:t>
            </w:r>
          </w:p>
          <w:p w:rsidR="007959D7" w:rsidRPr="005B2A6C" w:rsidRDefault="007959D7" w:rsidP="00A70E4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formułuje własne opinie w sytuacjach klasowych i na piśmie;</w:t>
            </w:r>
          </w:p>
          <w:p w:rsidR="007959D7" w:rsidRPr="005B2A6C" w:rsidRDefault="007959D7" w:rsidP="00A70E4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wymienia i stosuje sposoby radzenia sobie z tremą;</w:t>
            </w:r>
          </w:p>
          <w:p w:rsidR="007959D7" w:rsidRPr="005B2A6C" w:rsidRDefault="007959D7" w:rsidP="00A70E4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wymienia czynniki utrudniające komunikację pomiędzy ludźmi;</w:t>
            </w:r>
          </w:p>
          <w:p w:rsidR="007959D7" w:rsidRPr="005B2A6C" w:rsidRDefault="007959D7" w:rsidP="00A70E4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stosuje reguły obowiązujące w wystąpieniach publicznych;</w:t>
            </w:r>
          </w:p>
          <w:p w:rsidR="007959D7" w:rsidRPr="005B2A6C" w:rsidRDefault="007959D7" w:rsidP="00A70E4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przygotowuje i prezentuje krótkie wystąpienie publiczne;</w:t>
            </w:r>
          </w:p>
          <w:p w:rsidR="007959D7" w:rsidRPr="005B2A6C" w:rsidRDefault="007959D7" w:rsidP="00A70E4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wyjaśnia, dlaczego kształtowanie swojego wizerunku jest ważne w  nawiązywaniu relacji społecznych;</w:t>
            </w:r>
          </w:p>
          <w:p w:rsidR="007959D7" w:rsidRPr="005B2A6C" w:rsidRDefault="007959D7" w:rsidP="00A70E4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hAnsiTheme="minorHAnsi"/>
              </w:rPr>
            </w:pPr>
            <w:r w:rsidRPr="005B2A6C">
              <w:rPr>
                <w:rFonts w:eastAsia="Arial" w:cs="Arial"/>
              </w:rPr>
              <w:t>wymienia oraz stosuje zasady dobrej dyskusji.</w:t>
            </w:r>
          </w:p>
        </w:tc>
      </w:tr>
      <w:tr w:rsidR="007959D7" w:rsidRPr="00F05DDC" w:rsidTr="00BA6317">
        <w:tc>
          <w:tcPr>
            <w:tcW w:w="1280" w:type="pct"/>
          </w:tcPr>
          <w:p w:rsidR="007959D7" w:rsidRPr="006940EF" w:rsidRDefault="007959D7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7959D7">
              <w:rPr>
                <w:rFonts w:eastAsia="Arial" w:cs="Arial"/>
                <w:b/>
              </w:rPr>
              <w:t>5. Bez współpracy ani rusz!</w:t>
            </w:r>
          </w:p>
        </w:tc>
        <w:tc>
          <w:tcPr>
            <w:tcW w:w="1880" w:type="pct"/>
            <w:shd w:val="clear" w:color="auto" w:fill="auto"/>
          </w:tcPr>
          <w:p w:rsidR="008846E0" w:rsidRPr="005B2A6C" w:rsidRDefault="008846E0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7959D7" w:rsidRPr="005B2A6C" w:rsidRDefault="007959D7" w:rsidP="00A70E4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wymienia cechy grup społecznych; charakteryzuje grupę koleżeńską i grupę nasta- wioną na realizację określonego zadania; uzasadnia, że efektywna współpraca przy- nosi różne korzyści; przedstawia różne formy współpracy w grupie – dział I pkt 2;</w:t>
            </w:r>
          </w:p>
          <w:p w:rsidR="007959D7" w:rsidRPr="005B2A6C" w:rsidRDefault="007959D7" w:rsidP="00A70E4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lastRenderedPageBreak/>
              <w:t>podaje przykłady trudnych społecznie sytuacji, w których należy zachować się asertywnie; uzasadnia, że można zachować dystans wobec nieaprobowanych przez siebie zachowań innych ludzi lub przeciwstawić się im; przedstawia różne formy zachowań asertywnych – dział I pkt 4.</w:t>
            </w:r>
          </w:p>
        </w:tc>
        <w:tc>
          <w:tcPr>
            <w:tcW w:w="1840" w:type="pct"/>
            <w:shd w:val="clear" w:color="auto" w:fill="auto"/>
          </w:tcPr>
          <w:p w:rsidR="00BA6317" w:rsidRPr="005B2A6C" w:rsidRDefault="00BA6317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lastRenderedPageBreak/>
              <w:t>Uczeń/Uczennica:</w:t>
            </w:r>
          </w:p>
          <w:p w:rsidR="00BA6317" w:rsidRPr="005B2A6C" w:rsidRDefault="00BA6317" w:rsidP="00A70E4E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określa, do jakich grup należy;</w:t>
            </w:r>
          </w:p>
          <w:p w:rsidR="00BA6317" w:rsidRPr="005B2A6C" w:rsidRDefault="00BA6317" w:rsidP="00A70E4E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potrafi przedstawić różne role grupowe i rozpoznać zachowania z nimi związane</w:t>
            </w:r>
          </w:p>
          <w:p w:rsidR="00BA6317" w:rsidRPr="005B2A6C" w:rsidRDefault="00BA6317" w:rsidP="00A70E4E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wymienia formy współpracy w grupie;</w:t>
            </w:r>
          </w:p>
          <w:p w:rsidR="00BA6317" w:rsidRPr="005B2A6C" w:rsidRDefault="00BA6317" w:rsidP="00A70E4E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 xml:space="preserve">podaje czynniki, które sprzyjają współpracy w </w:t>
            </w:r>
            <w:r w:rsidRPr="005B2A6C">
              <w:rPr>
                <w:rFonts w:eastAsia="Arial" w:cs="Arial"/>
              </w:rPr>
              <w:lastRenderedPageBreak/>
              <w:t>grupie oraz ją utrudniają;</w:t>
            </w:r>
          </w:p>
          <w:p w:rsidR="00BA6317" w:rsidRPr="005B2A6C" w:rsidRDefault="00BA6317" w:rsidP="00A70E4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współtworzy dobre warunki do skutecznej współpracy w grupie;</w:t>
            </w:r>
          </w:p>
          <w:p w:rsidR="00BA6317" w:rsidRPr="005B2A6C" w:rsidRDefault="00BA6317" w:rsidP="00A70E4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rozpoznaje sytuacje wykluczania innych  i podejmuje odpowiednie działania;</w:t>
            </w:r>
          </w:p>
          <w:p w:rsidR="007959D7" w:rsidRPr="005B2A6C" w:rsidRDefault="00BA6317" w:rsidP="00A70E4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reaguje w sytuacjach, w których nie chce zaaprobować konkretnych zachowań czy decyzji grupy.</w:t>
            </w:r>
          </w:p>
        </w:tc>
      </w:tr>
      <w:tr w:rsidR="00BA6317" w:rsidRPr="00F05DDC" w:rsidTr="004C682C">
        <w:tc>
          <w:tcPr>
            <w:tcW w:w="1280" w:type="pct"/>
          </w:tcPr>
          <w:p w:rsidR="00BA6317" w:rsidRPr="007959D7" w:rsidRDefault="004C682C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lastRenderedPageBreak/>
              <w:t>6. Trudne decyzje</w:t>
            </w:r>
          </w:p>
        </w:tc>
        <w:tc>
          <w:tcPr>
            <w:tcW w:w="1880" w:type="pct"/>
            <w:shd w:val="clear" w:color="auto" w:fill="auto"/>
          </w:tcPr>
          <w:p w:rsidR="008846E0" w:rsidRPr="005B2A6C" w:rsidRDefault="008846E0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BA6317" w:rsidRPr="005B2A6C" w:rsidRDefault="004C682C" w:rsidP="00A70E4E">
            <w:pPr>
              <w:pStyle w:val="Akapitzlist"/>
              <w:numPr>
                <w:ilvl w:val="0"/>
                <w:numId w:val="6"/>
              </w:numPr>
              <w:tabs>
                <w:tab w:val="left" w:pos="309"/>
              </w:tabs>
              <w:autoSpaceDE w:val="0"/>
              <w:autoSpaceDN w:val="0"/>
              <w:spacing w:before="40" w:after="40" w:line="240" w:lineRule="auto"/>
              <w:ind w:right="233"/>
              <w:contextualSpacing w:val="0"/>
              <w:rPr>
                <w:rFonts w:eastAsia="Arial" w:cs="Arial"/>
              </w:rPr>
            </w:pPr>
            <w:r w:rsidRPr="005B2A6C">
              <w:rPr>
                <w:spacing w:val="-4"/>
              </w:rPr>
              <w:t>rozpoznaje</w:t>
            </w:r>
            <w:r w:rsidRPr="005B2A6C">
              <w:rPr>
                <w:spacing w:val="-12"/>
              </w:rPr>
              <w:t xml:space="preserve"> </w:t>
            </w:r>
            <w:r w:rsidRPr="005B2A6C">
              <w:rPr>
                <w:spacing w:val="-4"/>
              </w:rPr>
              <w:t>sytuacje</w:t>
            </w:r>
            <w:r w:rsidRPr="005B2A6C">
              <w:rPr>
                <w:spacing w:val="-12"/>
              </w:rPr>
              <w:t xml:space="preserve"> </w:t>
            </w:r>
            <w:r w:rsidRPr="005B2A6C">
              <w:rPr>
                <w:spacing w:val="-4"/>
              </w:rPr>
              <w:t>wymagające</w:t>
            </w:r>
            <w:r w:rsidRPr="005B2A6C">
              <w:rPr>
                <w:spacing w:val="-11"/>
              </w:rPr>
              <w:t xml:space="preserve"> </w:t>
            </w:r>
            <w:r w:rsidRPr="005B2A6C">
              <w:rPr>
                <w:spacing w:val="-4"/>
              </w:rPr>
              <w:t>podjęcia</w:t>
            </w:r>
            <w:r w:rsidRPr="005B2A6C">
              <w:rPr>
                <w:spacing w:val="-12"/>
              </w:rPr>
              <w:t xml:space="preserve"> </w:t>
            </w:r>
            <w:r w:rsidRPr="005B2A6C">
              <w:rPr>
                <w:spacing w:val="-4"/>
              </w:rPr>
              <w:t>decyzji</w:t>
            </w:r>
            <w:r w:rsidRPr="005B2A6C">
              <w:rPr>
                <w:spacing w:val="-12"/>
              </w:rPr>
              <w:t xml:space="preserve"> </w:t>
            </w:r>
            <w:r w:rsidRPr="005B2A6C">
              <w:rPr>
                <w:spacing w:val="-4"/>
              </w:rPr>
              <w:t>indywidualnej</w:t>
            </w:r>
            <w:r w:rsidRPr="005B2A6C">
              <w:rPr>
                <w:spacing w:val="-9"/>
              </w:rPr>
              <w:t xml:space="preserve"> </w:t>
            </w:r>
            <w:r w:rsidRPr="005B2A6C">
              <w:rPr>
                <w:spacing w:val="-4"/>
              </w:rPr>
              <w:t>i</w:t>
            </w:r>
            <w:r w:rsidRPr="005B2A6C">
              <w:rPr>
                <w:spacing w:val="-12"/>
              </w:rPr>
              <w:t xml:space="preserve"> </w:t>
            </w:r>
            <w:r w:rsidRPr="005B2A6C">
              <w:rPr>
                <w:spacing w:val="-4"/>
              </w:rPr>
              <w:t>grupowej;</w:t>
            </w:r>
            <w:r w:rsidRPr="005B2A6C">
              <w:rPr>
                <w:spacing w:val="-11"/>
              </w:rPr>
              <w:t xml:space="preserve"> </w:t>
            </w:r>
            <w:r w:rsidRPr="005B2A6C">
              <w:rPr>
                <w:spacing w:val="-4"/>
              </w:rPr>
              <w:t xml:space="preserve">wyjaśnia </w:t>
            </w:r>
            <w:r w:rsidRPr="005B2A6C">
              <w:t>i</w:t>
            </w:r>
            <w:r w:rsidRPr="005B2A6C">
              <w:rPr>
                <w:spacing w:val="-13"/>
              </w:rPr>
              <w:t xml:space="preserve"> </w:t>
            </w:r>
            <w:r w:rsidRPr="005B2A6C">
              <w:t>stosuje</w:t>
            </w:r>
            <w:r w:rsidRPr="005B2A6C">
              <w:rPr>
                <w:spacing w:val="-12"/>
              </w:rPr>
              <w:t xml:space="preserve"> </w:t>
            </w:r>
            <w:r w:rsidRPr="005B2A6C">
              <w:t>podstawowe</w:t>
            </w:r>
            <w:r w:rsidRPr="005B2A6C">
              <w:rPr>
                <w:spacing w:val="-12"/>
              </w:rPr>
              <w:t xml:space="preserve"> </w:t>
            </w:r>
            <w:r w:rsidRPr="005B2A6C">
              <w:t>sposoby</w:t>
            </w:r>
            <w:r w:rsidRPr="005B2A6C">
              <w:rPr>
                <w:spacing w:val="-11"/>
              </w:rPr>
              <w:t xml:space="preserve"> </w:t>
            </w:r>
            <w:r w:rsidRPr="005B2A6C">
              <w:t>podejmowania</w:t>
            </w:r>
            <w:r w:rsidRPr="005B2A6C">
              <w:rPr>
                <w:spacing w:val="-10"/>
              </w:rPr>
              <w:t xml:space="preserve"> </w:t>
            </w:r>
            <w:r w:rsidRPr="005B2A6C">
              <w:t>wspólnych</w:t>
            </w:r>
            <w:r w:rsidRPr="005B2A6C">
              <w:rPr>
                <w:spacing w:val="-12"/>
              </w:rPr>
              <w:t xml:space="preserve"> </w:t>
            </w:r>
            <w:r w:rsidRPr="005B2A6C">
              <w:t>decyzji</w:t>
            </w:r>
            <w:r w:rsidRPr="005B2A6C">
              <w:rPr>
                <w:spacing w:val="-16"/>
              </w:rPr>
              <w:t xml:space="preserve"> </w:t>
            </w:r>
            <w:r w:rsidRPr="005B2A6C">
              <w:t>–</w:t>
            </w:r>
            <w:r w:rsidRPr="005B2A6C">
              <w:rPr>
                <w:spacing w:val="-13"/>
              </w:rPr>
              <w:t xml:space="preserve"> </w:t>
            </w:r>
            <w:r w:rsidRPr="005B2A6C">
              <w:t>dział</w:t>
            </w:r>
            <w:r w:rsidRPr="005B2A6C">
              <w:rPr>
                <w:spacing w:val="-13"/>
              </w:rPr>
              <w:t xml:space="preserve"> </w:t>
            </w:r>
            <w:r w:rsidRPr="005B2A6C">
              <w:t>I</w:t>
            </w:r>
            <w:r w:rsidRPr="005B2A6C">
              <w:rPr>
                <w:spacing w:val="-13"/>
              </w:rPr>
              <w:t xml:space="preserve"> </w:t>
            </w:r>
            <w:r w:rsidRPr="005B2A6C">
              <w:t>pkt</w:t>
            </w:r>
            <w:r w:rsidRPr="005B2A6C">
              <w:rPr>
                <w:spacing w:val="-16"/>
              </w:rPr>
              <w:t xml:space="preserve"> 3</w:t>
            </w:r>
            <w:r w:rsidRPr="005B2A6C">
              <w:t>.</w:t>
            </w:r>
          </w:p>
        </w:tc>
        <w:tc>
          <w:tcPr>
            <w:tcW w:w="1840" w:type="pct"/>
            <w:shd w:val="clear" w:color="auto" w:fill="auto"/>
          </w:tcPr>
          <w:p w:rsidR="004C682C" w:rsidRPr="005B2A6C" w:rsidRDefault="004C682C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t>Uczeń/Uczennica:</w:t>
            </w:r>
          </w:p>
          <w:p w:rsidR="004C682C" w:rsidRPr="005B2A6C" w:rsidRDefault="004C682C" w:rsidP="00A70E4E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potrafi określić, jakim celom i wartościom powinna służyć decyzja;</w:t>
            </w:r>
          </w:p>
          <w:p w:rsidR="004C682C" w:rsidRPr="005B2A6C" w:rsidRDefault="004C682C" w:rsidP="00A70E4E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poszukuje różnych możliwych sposobów rozwiązania problemu decyzyjnego;</w:t>
            </w:r>
          </w:p>
          <w:p w:rsidR="004C682C" w:rsidRPr="005B2A6C" w:rsidRDefault="004C682C" w:rsidP="00A70E4E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potrafi wskazać pozytywne i negatywne skutki poszczególnych rozwiązań;</w:t>
            </w:r>
          </w:p>
          <w:p w:rsidR="004C682C" w:rsidRPr="005B2A6C" w:rsidRDefault="004C682C" w:rsidP="00A70E4E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rozpoznaje sytuacje wymagające podjęcia decyzji indywidualnej i grupowej;</w:t>
            </w:r>
          </w:p>
          <w:p w:rsidR="004C682C" w:rsidRPr="005B2A6C" w:rsidRDefault="004C682C" w:rsidP="00A70E4E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wskazuje wady i zalety różnych sposobów podejmowania decyzji grupowych (konsensus, głosowanie, decyzja lidera) w konkretnych okolicznościach i sytuacjach decyzyjnych;</w:t>
            </w:r>
          </w:p>
          <w:p w:rsidR="00BA6317" w:rsidRPr="005B2A6C" w:rsidRDefault="004C682C" w:rsidP="00A70E4E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ocenia efektywność poszczególnych sposobów podejmowania decyzji.</w:t>
            </w:r>
          </w:p>
        </w:tc>
      </w:tr>
      <w:tr w:rsidR="004C682C" w:rsidRPr="00F05DDC" w:rsidTr="00481CF1">
        <w:tc>
          <w:tcPr>
            <w:tcW w:w="1280" w:type="pct"/>
          </w:tcPr>
          <w:p w:rsidR="004C682C" w:rsidRDefault="004C682C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4C682C">
              <w:rPr>
                <w:rFonts w:eastAsia="Arial" w:cs="Arial"/>
                <w:b/>
              </w:rPr>
              <w:t>7. Negocjacje zamiast kłótni</w:t>
            </w:r>
          </w:p>
        </w:tc>
        <w:tc>
          <w:tcPr>
            <w:tcW w:w="1880" w:type="pct"/>
            <w:shd w:val="clear" w:color="auto" w:fill="auto"/>
          </w:tcPr>
          <w:p w:rsidR="008846E0" w:rsidRPr="005B2A6C" w:rsidRDefault="008846E0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4C682C" w:rsidRPr="005B2A6C" w:rsidRDefault="00A16103" w:rsidP="00A70E4E">
            <w:pPr>
              <w:pStyle w:val="Akapitzlist"/>
              <w:numPr>
                <w:ilvl w:val="0"/>
                <w:numId w:val="6"/>
              </w:numPr>
              <w:tabs>
                <w:tab w:val="left" w:pos="309"/>
              </w:tabs>
              <w:autoSpaceDE w:val="0"/>
              <w:autoSpaceDN w:val="0"/>
              <w:spacing w:before="40" w:after="40" w:line="240" w:lineRule="auto"/>
              <w:ind w:right="233"/>
              <w:contextualSpacing w:val="0"/>
              <w:rPr>
                <w:spacing w:val="-4"/>
              </w:rPr>
            </w:pPr>
            <w:r w:rsidRPr="005B2A6C">
              <w:rPr>
                <w:spacing w:val="-4"/>
              </w:rPr>
              <w:t>uzasadnia, że konflikt w grupie może wynikać z różnych przyczyn (sprzeczne interesy, inne cele); przedstawia sposoby rozwiązywania konfliktów oraz analizuje ich zalety i wady – dział I pkt 5.</w:t>
            </w:r>
          </w:p>
        </w:tc>
        <w:tc>
          <w:tcPr>
            <w:tcW w:w="1840" w:type="pct"/>
            <w:shd w:val="clear" w:color="auto" w:fill="auto"/>
          </w:tcPr>
          <w:p w:rsidR="00481CF1" w:rsidRPr="005B2A6C" w:rsidRDefault="00481CF1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t>Uczeń/Uczennica:</w:t>
            </w:r>
          </w:p>
          <w:p w:rsidR="00481CF1" w:rsidRPr="005B2A6C" w:rsidRDefault="00481CF1" w:rsidP="00A70E4E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podaje źródła konfliktów;</w:t>
            </w:r>
          </w:p>
          <w:p w:rsidR="00481CF1" w:rsidRPr="005B2A6C" w:rsidRDefault="00481CF1" w:rsidP="00A70E4E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odróżnia interesy od stanowiska;</w:t>
            </w:r>
          </w:p>
          <w:p w:rsidR="00481CF1" w:rsidRPr="005B2A6C" w:rsidRDefault="00481CF1" w:rsidP="00A70E4E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potrafi wskazać wspólne i sprzeczne interesy grupy;</w:t>
            </w:r>
          </w:p>
          <w:p w:rsidR="00481CF1" w:rsidRPr="005B2A6C" w:rsidRDefault="00481CF1" w:rsidP="00A70E4E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wskazuje możliwe rozwiązania sporów dotyczących szkolnego życia;</w:t>
            </w:r>
          </w:p>
          <w:p w:rsidR="00481CF1" w:rsidRPr="005B2A6C" w:rsidRDefault="00481CF1" w:rsidP="00A70E4E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 xml:space="preserve">zna skuteczne sposoby rozwiązywania konfliktów </w:t>
            </w:r>
            <w:r w:rsidRPr="005B2A6C">
              <w:rPr>
                <w:rFonts w:eastAsia="Arial" w:cs="Arial"/>
              </w:rPr>
              <w:lastRenderedPageBreak/>
              <w:t>(negocjacje i mediacje);</w:t>
            </w:r>
          </w:p>
          <w:p w:rsidR="00481CF1" w:rsidRPr="005B2A6C" w:rsidRDefault="00481CF1" w:rsidP="00A70E4E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zna zasady prowadzenia negocjacji i mediacji;</w:t>
            </w:r>
          </w:p>
          <w:p w:rsidR="00481CF1" w:rsidRPr="005B2A6C" w:rsidRDefault="00481CF1" w:rsidP="00A70E4E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potrafi wskazać sposób realistyczny i sprawiedliwy rozwiązania konkretnej sytuacji konfliktowej oraz go uzasadnić;</w:t>
            </w:r>
          </w:p>
          <w:p w:rsidR="004C682C" w:rsidRPr="005B2A6C" w:rsidRDefault="00481CF1" w:rsidP="00A70E4E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zna różne strategie zachowań w sytuacjach konfliktowych.</w:t>
            </w:r>
          </w:p>
        </w:tc>
      </w:tr>
      <w:tr w:rsidR="00481CF1" w:rsidRPr="00F05DDC" w:rsidTr="00481CF1">
        <w:tc>
          <w:tcPr>
            <w:tcW w:w="5000" w:type="pct"/>
            <w:gridSpan w:val="3"/>
          </w:tcPr>
          <w:p w:rsidR="00481CF1" w:rsidRPr="005925C7" w:rsidRDefault="00481CF1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cs="Arial"/>
                <w:b/>
              </w:rPr>
            </w:pPr>
            <w:r w:rsidRPr="005925C7">
              <w:rPr>
                <w:rFonts w:eastAsia="Arial" w:cs="Arial"/>
                <w:b/>
              </w:rPr>
              <w:lastRenderedPageBreak/>
              <w:t>II. W RODZINIE I W SZKOLE</w:t>
            </w:r>
          </w:p>
        </w:tc>
      </w:tr>
      <w:tr w:rsidR="00481CF1" w:rsidRPr="00F05DDC" w:rsidTr="00050566">
        <w:tc>
          <w:tcPr>
            <w:tcW w:w="1280" w:type="pct"/>
          </w:tcPr>
          <w:p w:rsidR="00481CF1" w:rsidRPr="004C682C" w:rsidRDefault="00481CF1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481CF1">
              <w:rPr>
                <w:rFonts w:eastAsia="Arial" w:cs="Arial"/>
                <w:b/>
              </w:rPr>
              <w:t>1. Rodzina, ach rodzina</w:t>
            </w:r>
          </w:p>
        </w:tc>
        <w:tc>
          <w:tcPr>
            <w:tcW w:w="1880" w:type="pct"/>
            <w:shd w:val="clear" w:color="auto" w:fill="auto"/>
          </w:tcPr>
          <w:p w:rsidR="008846E0" w:rsidRPr="005B2A6C" w:rsidRDefault="008846E0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481CF1" w:rsidRPr="005B2A6C" w:rsidRDefault="00481CF1" w:rsidP="00A70E4E">
            <w:pPr>
              <w:pStyle w:val="Akapitzlist"/>
              <w:numPr>
                <w:ilvl w:val="0"/>
                <w:numId w:val="19"/>
              </w:numPr>
              <w:tabs>
                <w:tab w:val="left" w:pos="309"/>
              </w:tabs>
              <w:autoSpaceDE w:val="0"/>
              <w:autoSpaceDN w:val="0"/>
              <w:spacing w:before="40" w:after="40" w:line="240" w:lineRule="auto"/>
              <w:ind w:right="233"/>
              <w:rPr>
                <w:spacing w:val="-4"/>
              </w:rPr>
            </w:pPr>
            <w:r w:rsidRPr="005B2A6C">
              <w:rPr>
                <w:spacing w:val="-4"/>
              </w:rPr>
              <w:t>charakteryzuje rodzinę jako grupę społeczną; przedstawia rolę rodziców i osób star- szych w rodzinie; analizuje wartości ważne dla swojej rodziny – dział II pkt 1;</w:t>
            </w:r>
          </w:p>
          <w:p w:rsidR="00481CF1" w:rsidRPr="005B2A6C" w:rsidRDefault="00481CF1" w:rsidP="00A70E4E">
            <w:pPr>
              <w:pStyle w:val="Akapitzlist"/>
              <w:numPr>
                <w:ilvl w:val="0"/>
                <w:numId w:val="19"/>
              </w:numPr>
              <w:tabs>
                <w:tab w:val="left" w:pos="309"/>
              </w:tabs>
              <w:autoSpaceDE w:val="0"/>
              <w:autoSpaceDN w:val="0"/>
              <w:spacing w:before="40" w:after="40" w:line="240" w:lineRule="auto"/>
              <w:ind w:right="233"/>
              <w:contextualSpacing w:val="0"/>
              <w:rPr>
                <w:spacing w:val="-4"/>
              </w:rPr>
            </w:pPr>
            <w:r w:rsidRPr="005B2A6C">
              <w:rPr>
                <w:spacing w:val="-4"/>
              </w:rPr>
              <w:t>analizuje wpływ, jaki rodzina wywiera na dzieci; przedstawia prawa i obowiązki dzieci w rodzinie – dział II pkt 2.</w:t>
            </w:r>
          </w:p>
        </w:tc>
        <w:tc>
          <w:tcPr>
            <w:tcW w:w="1840" w:type="pct"/>
            <w:shd w:val="clear" w:color="auto" w:fill="auto"/>
          </w:tcPr>
          <w:p w:rsidR="00050566" w:rsidRPr="005B2A6C" w:rsidRDefault="00050566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t>Uczeń/Uczennica:</w:t>
            </w:r>
          </w:p>
          <w:p w:rsidR="00050566" w:rsidRPr="005B2A6C" w:rsidRDefault="00050566" w:rsidP="00A70E4E">
            <w:pPr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 xml:space="preserve">odwołując się do różnych modeli życia rodzinnego, charakteryzuje rodzinę jako małą grupę społeczną; </w:t>
            </w:r>
          </w:p>
          <w:p w:rsidR="00050566" w:rsidRPr="005B2A6C" w:rsidRDefault="00050566" w:rsidP="00A70E4E">
            <w:pPr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 rolę rodziny w procesie socjalizacji;</w:t>
            </w:r>
          </w:p>
          <w:p w:rsidR="00050566" w:rsidRPr="005B2A6C" w:rsidRDefault="00050566" w:rsidP="00A70E4E">
            <w:pPr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omawia funkcje pełnione przez rodzinę, ilustrując je przykładami ze swojego otoczenia;</w:t>
            </w:r>
          </w:p>
          <w:p w:rsidR="00050566" w:rsidRPr="005B2A6C" w:rsidRDefault="00050566" w:rsidP="00A70E4E">
            <w:pPr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opisuje różne modele rodziny;</w:t>
            </w:r>
          </w:p>
          <w:p w:rsidR="00050566" w:rsidRPr="005B2A6C" w:rsidRDefault="00050566" w:rsidP="00A70E4E">
            <w:pPr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przedstawia miejsce i znaczenie rodziców i osób starszych w rodzinie;</w:t>
            </w:r>
          </w:p>
          <w:p w:rsidR="00050566" w:rsidRPr="005B2A6C" w:rsidRDefault="00050566" w:rsidP="00A70E4E">
            <w:pPr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wymienia i rozumie prawa i obowiązki dzieci w rodzinie;</w:t>
            </w:r>
          </w:p>
          <w:p w:rsidR="00481CF1" w:rsidRPr="005B2A6C" w:rsidRDefault="00050566" w:rsidP="00A70E4E">
            <w:pPr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określa wartości, którymi kieruje się jego rodzina.</w:t>
            </w:r>
          </w:p>
        </w:tc>
      </w:tr>
      <w:tr w:rsidR="00050566" w:rsidRPr="00F05DDC" w:rsidTr="008846E0">
        <w:tc>
          <w:tcPr>
            <w:tcW w:w="1280" w:type="pct"/>
          </w:tcPr>
          <w:p w:rsidR="00050566" w:rsidRPr="00481CF1" w:rsidRDefault="008846E0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8846E0">
              <w:rPr>
                <w:rFonts w:eastAsia="Arial" w:cs="Arial"/>
                <w:b/>
              </w:rPr>
              <w:t>2. O gospodarstwie domowym</w:t>
            </w:r>
          </w:p>
        </w:tc>
        <w:tc>
          <w:tcPr>
            <w:tcW w:w="1880" w:type="pct"/>
            <w:shd w:val="clear" w:color="auto" w:fill="auto"/>
          </w:tcPr>
          <w:p w:rsidR="008846E0" w:rsidRPr="005B2A6C" w:rsidRDefault="008846E0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8846E0" w:rsidRPr="005B2A6C" w:rsidRDefault="008846E0" w:rsidP="00A70E4E">
            <w:pPr>
              <w:pStyle w:val="Akapitzlist"/>
              <w:numPr>
                <w:ilvl w:val="0"/>
                <w:numId w:val="7"/>
              </w:numPr>
              <w:tabs>
                <w:tab w:val="left" w:pos="309"/>
              </w:tabs>
              <w:autoSpaceDE w:val="0"/>
              <w:autoSpaceDN w:val="0"/>
              <w:spacing w:before="40" w:after="40" w:line="240" w:lineRule="auto"/>
              <w:ind w:right="233"/>
              <w:rPr>
                <w:spacing w:val="-4"/>
              </w:rPr>
            </w:pPr>
            <w:r w:rsidRPr="005B2A6C">
              <w:rPr>
                <w:spacing w:val="-4"/>
              </w:rPr>
              <w:t>wyjaśnia, jak funkcjonuje gospodarstwo domowe; wymienia główne źródła jego dochodów i kategorie wydatków, planuje jego budżet – dział</w:t>
            </w:r>
            <w:r w:rsidR="007C662C" w:rsidRPr="005B2A6C">
              <w:rPr>
                <w:spacing w:val="-4"/>
              </w:rPr>
              <w:t> </w:t>
            </w:r>
            <w:r w:rsidRPr="005B2A6C">
              <w:rPr>
                <w:spacing w:val="-4"/>
              </w:rPr>
              <w:t>II pkt 3;</w:t>
            </w:r>
          </w:p>
          <w:p w:rsidR="008846E0" w:rsidRPr="005B2A6C" w:rsidRDefault="008846E0" w:rsidP="00A370D8">
            <w:pPr>
              <w:pStyle w:val="Akapitzlist"/>
              <w:tabs>
                <w:tab w:val="left" w:pos="309"/>
              </w:tabs>
              <w:autoSpaceDE w:val="0"/>
              <w:autoSpaceDN w:val="0"/>
              <w:spacing w:before="40" w:after="40" w:line="240" w:lineRule="auto"/>
              <w:ind w:left="0" w:right="233"/>
              <w:rPr>
                <w:spacing w:val="-4"/>
              </w:rPr>
            </w:pPr>
            <w:r w:rsidRPr="005B2A6C">
              <w:rPr>
                <w:spacing w:val="-4"/>
              </w:rPr>
              <w:t xml:space="preserve">Częściowo poza podstawą: </w:t>
            </w:r>
          </w:p>
          <w:p w:rsidR="00050566" w:rsidRPr="005B2A6C" w:rsidRDefault="008846E0" w:rsidP="00A70E4E">
            <w:pPr>
              <w:pStyle w:val="Akapitzlist"/>
              <w:numPr>
                <w:ilvl w:val="0"/>
                <w:numId w:val="7"/>
              </w:numPr>
              <w:tabs>
                <w:tab w:val="left" w:pos="309"/>
              </w:tabs>
              <w:autoSpaceDE w:val="0"/>
              <w:autoSpaceDN w:val="0"/>
              <w:spacing w:before="40" w:after="40" w:line="240" w:lineRule="auto"/>
              <w:ind w:right="233"/>
              <w:rPr>
                <w:spacing w:val="-4"/>
              </w:rPr>
            </w:pPr>
            <w:r w:rsidRPr="005B2A6C">
              <w:rPr>
                <w:spacing w:val="-4"/>
              </w:rPr>
              <w:t xml:space="preserve">wymienia główne źródła dochodów gospodarstwa domowego (z działalności zarobkowej: pracy, </w:t>
            </w:r>
            <w:r w:rsidRPr="005B2A6C">
              <w:rPr>
                <w:spacing w:val="-4"/>
              </w:rPr>
              <w:lastRenderedPageBreak/>
              <w:t>działalności gospodarczej, umów cywilnoprawnych oraz ze świadczeń społecznych – w powiązaniu z rodzajami ubezpieczeń społecznych).</w:t>
            </w:r>
          </w:p>
        </w:tc>
        <w:tc>
          <w:tcPr>
            <w:tcW w:w="1840" w:type="pct"/>
            <w:shd w:val="clear" w:color="auto" w:fill="auto"/>
          </w:tcPr>
          <w:p w:rsidR="008846E0" w:rsidRPr="005B2A6C" w:rsidRDefault="008846E0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lastRenderedPageBreak/>
              <w:t>Uczeń/Uczennica:</w:t>
            </w:r>
          </w:p>
          <w:p w:rsidR="008846E0" w:rsidRPr="005B2A6C" w:rsidRDefault="008846E0" w:rsidP="00A70E4E">
            <w:pPr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co to jest gospodarstwo domowe, skąd czerpie swoje dochody oraz jakie ma wydatki;</w:t>
            </w:r>
          </w:p>
          <w:p w:rsidR="008846E0" w:rsidRPr="005B2A6C" w:rsidRDefault="008846E0" w:rsidP="00A70E4E">
            <w:pPr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 xml:space="preserve">opracowuje budżet wybranego gospodarstwa domowego; </w:t>
            </w:r>
          </w:p>
          <w:p w:rsidR="008846E0" w:rsidRPr="005B2A6C" w:rsidRDefault="008846E0" w:rsidP="00A70E4E">
            <w:pPr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 xml:space="preserve">znajduje informacje na temat nierówności ekonomicznych w Polsce i rozważa na przykładach różne polityki zmierzające do ich </w:t>
            </w:r>
            <w:r w:rsidRPr="005B2A6C">
              <w:rPr>
                <w:rFonts w:eastAsia="Arial" w:cs="Arial"/>
              </w:rPr>
              <w:lastRenderedPageBreak/>
              <w:t xml:space="preserve">zmniejszania; </w:t>
            </w:r>
          </w:p>
          <w:p w:rsidR="00050566" w:rsidRPr="005B2A6C" w:rsidRDefault="008846E0" w:rsidP="00A70E4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przedstawia możliwe sposoby lokowania budżetowych nadwyżek oraz radzenia sobie z deficytem.</w:t>
            </w:r>
          </w:p>
        </w:tc>
      </w:tr>
      <w:tr w:rsidR="008846E0" w:rsidRPr="00F05DDC" w:rsidTr="0094015B">
        <w:tc>
          <w:tcPr>
            <w:tcW w:w="1280" w:type="pct"/>
          </w:tcPr>
          <w:p w:rsidR="008846E0" w:rsidRPr="008846E0" w:rsidRDefault="008846E0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8846E0">
              <w:rPr>
                <w:rFonts w:eastAsia="Arial" w:cs="Arial"/>
                <w:b/>
              </w:rPr>
              <w:lastRenderedPageBreak/>
              <w:t>3. Szkoła jako wspólnota</w:t>
            </w:r>
          </w:p>
        </w:tc>
        <w:tc>
          <w:tcPr>
            <w:tcW w:w="1880" w:type="pct"/>
            <w:shd w:val="clear" w:color="auto" w:fill="auto"/>
          </w:tcPr>
          <w:p w:rsidR="0094015B" w:rsidRPr="005B2A6C" w:rsidRDefault="0094015B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8846E0" w:rsidRPr="005B2A6C" w:rsidRDefault="008846E0" w:rsidP="00A70E4E">
            <w:pPr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przedstawia funkcje szkoły – dział III pkt 1;</w:t>
            </w:r>
          </w:p>
          <w:p w:rsidR="008846E0" w:rsidRPr="005B2A6C" w:rsidRDefault="008846E0" w:rsidP="00A70E4E">
            <w:pPr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charakteryzuje klasę szkolną i życie szkolnej społeczności; przedstawia działania samorządu uczniowskiego – dział III pkt 2;</w:t>
            </w:r>
          </w:p>
          <w:p w:rsidR="008846E0" w:rsidRPr="005B2A6C" w:rsidRDefault="008846E0" w:rsidP="00A70E4E">
            <w:pPr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wymienia prawa i obowiązki ucznia; rozpoznaje przypadki naruszania praw uczniów oraz pracowników szkoły; przedstawia sposoby dochodzenia praw, które zostały naruszone – dział III pkt 3;</w:t>
            </w:r>
          </w:p>
          <w:p w:rsidR="0094015B" w:rsidRPr="005B2A6C" w:rsidRDefault="0094015B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Poza podstawą</w:t>
            </w:r>
            <w:r w:rsidR="008846E0" w:rsidRPr="005B2A6C">
              <w:rPr>
                <w:rFonts w:eastAsia="Arial" w:cs="Arial"/>
              </w:rPr>
              <w:t xml:space="preserve">: </w:t>
            </w:r>
          </w:p>
          <w:p w:rsidR="008846E0" w:rsidRPr="005B2A6C" w:rsidRDefault="008846E0" w:rsidP="00A70E4E">
            <w:pPr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przedstawia strukturę polskiego systemu edukacyjnego;</w:t>
            </w:r>
          </w:p>
          <w:p w:rsidR="008846E0" w:rsidRPr="005B2A6C" w:rsidRDefault="008846E0" w:rsidP="00A70E4E">
            <w:pPr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charakteryzuje pozalekcyjne koło zainteresowań; wyjaśnia, jak przeprowadzane są wybory organów samorządu szkolnego.</w:t>
            </w:r>
          </w:p>
        </w:tc>
        <w:tc>
          <w:tcPr>
            <w:tcW w:w="1840" w:type="pct"/>
            <w:shd w:val="clear" w:color="auto" w:fill="auto"/>
          </w:tcPr>
          <w:p w:rsidR="0094015B" w:rsidRPr="005B2A6C" w:rsidRDefault="0094015B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t>Uczeń/Uczennica:</w:t>
            </w:r>
          </w:p>
          <w:p w:rsidR="0094015B" w:rsidRPr="005B2A6C" w:rsidRDefault="0094015B" w:rsidP="00A70E4E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wymienia poszczególne etapy edukacji w Polsce;</w:t>
            </w:r>
          </w:p>
          <w:p w:rsidR="0094015B" w:rsidRPr="005B2A6C" w:rsidRDefault="0094015B" w:rsidP="00A70E4E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przedstawia członków społeczności szkolnej i wyjaśnia, na czym polega ich odpowiedzialność za funkcjonowanie szkoły;</w:t>
            </w:r>
          </w:p>
          <w:p w:rsidR="0094015B" w:rsidRPr="005B2A6C" w:rsidRDefault="0094015B" w:rsidP="00A70E4E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co to jest samorząd uczniowski i uzasadnia, dlaczego wszyscy uczniowie i uczennice są jego członkami;</w:t>
            </w:r>
          </w:p>
          <w:p w:rsidR="0094015B" w:rsidRPr="005B2A6C" w:rsidRDefault="0094015B" w:rsidP="00A70E4E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umie wskazać sprawy, jakimi może zajmować się samorząd uczniowski;</w:t>
            </w:r>
          </w:p>
          <w:p w:rsidR="0094015B" w:rsidRPr="005B2A6C" w:rsidRDefault="0094015B" w:rsidP="00A70E4E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potrafi wybrać formy działania samorządu uczniowskiego odpowiednie do rodzaju sprawy;</w:t>
            </w:r>
          </w:p>
          <w:p w:rsidR="0094015B" w:rsidRPr="005B2A6C" w:rsidRDefault="0094015B" w:rsidP="00A70E4E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interpretuje zapisy statutu własnej szkoły dotyczące uprawnień samorządu uczniowskiego;</w:t>
            </w:r>
          </w:p>
          <w:p w:rsidR="0094015B" w:rsidRPr="005B2A6C" w:rsidRDefault="0094015B" w:rsidP="00A70E4E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wskazuje, co powinna zawierać ordynacja wyborcza do samorządu uczniowskiego;</w:t>
            </w:r>
          </w:p>
          <w:p w:rsidR="0094015B" w:rsidRPr="005B2A6C" w:rsidRDefault="0094015B" w:rsidP="00A70E4E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określa cechy charakteru oraz umiejętności ucznia, które mogą mu pomóc w aktywności oraz pełnieniu funkcji w samorządzie;</w:t>
            </w:r>
          </w:p>
          <w:p w:rsidR="0094015B" w:rsidRPr="005B2A6C" w:rsidRDefault="0094015B" w:rsidP="00A70E4E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wymienia prawa i obowiązki ucznia i nauczyciela;</w:t>
            </w:r>
          </w:p>
          <w:p w:rsidR="0094015B" w:rsidRPr="005B2A6C" w:rsidRDefault="0094015B" w:rsidP="00A70E4E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rozpoznaje przypadki naruszenia praw uczniów i wyjaśnia, jak funkcjonuje w jego szkole system ochrony praw ucznia;</w:t>
            </w:r>
          </w:p>
          <w:p w:rsidR="008846E0" w:rsidRPr="005B2A6C" w:rsidRDefault="0094015B" w:rsidP="00A70E4E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zna dokumenty dotyczące praw uczniów i potrafi odnaleźć zapisy dotyczące konkretnych sytuacji.</w:t>
            </w:r>
          </w:p>
        </w:tc>
      </w:tr>
      <w:tr w:rsidR="0094015B" w:rsidRPr="00F05DDC" w:rsidTr="009F2DFC">
        <w:tc>
          <w:tcPr>
            <w:tcW w:w="1280" w:type="pct"/>
          </w:tcPr>
          <w:p w:rsidR="0094015B" w:rsidRPr="008846E0" w:rsidRDefault="0094015B" w:rsidP="009F2D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  <w:b/>
              </w:rPr>
            </w:pPr>
            <w:r w:rsidRPr="0094015B">
              <w:rPr>
                <w:rFonts w:eastAsia="Arial" w:cs="Arial"/>
                <w:b/>
              </w:rPr>
              <w:t>4. Jak żyją Polacy?</w:t>
            </w:r>
          </w:p>
        </w:tc>
        <w:tc>
          <w:tcPr>
            <w:tcW w:w="1880" w:type="pct"/>
            <w:shd w:val="clear" w:color="auto" w:fill="auto"/>
          </w:tcPr>
          <w:p w:rsidR="00080E51" w:rsidRPr="005B2A6C" w:rsidRDefault="00080E51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080E51" w:rsidRPr="005B2A6C" w:rsidRDefault="00080E51" w:rsidP="00A70E4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 xml:space="preserve">rozpoznaje problemy społeczne swojej </w:t>
            </w:r>
            <w:r w:rsidRPr="005B2A6C">
              <w:rPr>
                <w:rFonts w:eastAsia="Arial" w:cs="Arial"/>
              </w:rPr>
              <w:lastRenderedPageBreak/>
              <w:t>społeczności lokalnej (np. wynikające z sytuacji demograficznej, gospodarczej, infrastrukturalnej); formułuje sądy dotyczące tych problemów – dział VI pkt 6;</w:t>
            </w:r>
          </w:p>
          <w:p w:rsidR="00080E51" w:rsidRPr="005B2A6C" w:rsidRDefault="00080E51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 xml:space="preserve">Poza podstawą: </w:t>
            </w:r>
          </w:p>
          <w:p w:rsidR="00080E51" w:rsidRPr="005B2A6C" w:rsidRDefault="00080E51" w:rsidP="00A70E4E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charakteryzuje oczekiwane kompetencje wybranych kategorii społeczno-zawodowych i ich miejsce na rynku pracy;</w:t>
            </w:r>
          </w:p>
          <w:p w:rsidR="0094015B" w:rsidRPr="005B2A6C" w:rsidRDefault="00080E51" w:rsidP="00A70E4E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planuje dalszą edukację, uwzględniając własne zainteresowania, zdolności i umiejętności oraz rady innych osób i sytuację na rynku pracy.</w:t>
            </w:r>
          </w:p>
        </w:tc>
        <w:tc>
          <w:tcPr>
            <w:tcW w:w="1840" w:type="pct"/>
            <w:shd w:val="clear" w:color="auto" w:fill="auto"/>
          </w:tcPr>
          <w:p w:rsidR="00080E51" w:rsidRPr="005B2A6C" w:rsidRDefault="00080E51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lastRenderedPageBreak/>
              <w:t>Uczeń/Uczennica:</w:t>
            </w:r>
          </w:p>
          <w:p w:rsidR="00080E51" w:rsidRPr="005B2A6C" w:rsidRDefault="00080E51" w:rsidP="00A70E4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 xml:space="preserve">wyjaśnia pojęcia: klasa społeczna, warstwa </w:t>
            </w:r>
            <w:r w:rsidRPr="005B2A6C">
              <w:rPr>
                <w:rFonts w:eastAsia="Arial" w:cs="Arial"/>
              </w:rPr>
              <w:lastRenderedPageBreak/>
              <w:t>społeczna, rozwarstwienie społeczne;</w:t>
            </w:r>
          </w:p>
          <w:p w:rsidR="0094015B" w:rsidRPr="005B2A6C" w:rsidRDefault="00080E51" w:rsidP="00A70E4E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charakteryzuje na przykładach wybraną warstwę społeczna i grupę zawodową; określa różnice między nią a innymi warstwami i określa dystans kulturowy i/lub ekonomiczny, jego przyczyny i skutki;</w:t>
            </w:r>
          </w:p>
          <w:p w:rsidR="00080E51" w:rsidRPr="005B2A6C" w:rsidRDefault="00080E51" w:rsidP="00A70E4E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samodzielnie wyszukuje i interpretuje informacje dotyczące perspektyw życiowych młodych Polaków;</w:t>
            </w:r>
          </w:p>
          <w:p w:rsidR="00080E51" w:rsidRPr="005B2A6C" w:rsidRDefault="00080E51" w:rsidP="00A70E4E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z czego biorą się różnice szans życiowych, edukacyjnych i zawodowych młodych ludzi i zastanawia się, jak szkoła i władze publiczne mogą je wyrównywać; wyjaśnia, co należy wziąć pod uwagę przy podejmowaniu decyzji dotyczącej kierunku kształcenia i przyszłego zawodu;</w:t>
            </w:r>
          </w:p>
          <w:p w:rsidR="00080E51" w:rsidRPr="005B2A6C" w:rsidRDefault="00080E51" w:rsidP="00A70E4E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rozpoznaje i definiuje problemy dotyczący młodych ludzi w ich lokalnym środowisku oraz wspólnie z innymi szuka ich rozwiązań.</w:t>
            </w:r>
          </w:p>
        </w:tc>
      </w:tr>
      <w:tr w:rsidR="009F2DFC" w:rsidRPr="00F05DDC" w:rsidTr="009F2DFC">
        <w:tc>
          <w:tcPr>
            <w:tcW w:w="5000" w:type="pct"/>
            <w:gridSpan w:val="3"/>
          </w:tcPr>
          <w:p w:rsidR="009F2DFC" w:rsidRPr="005925C7" w:rsidRDefault="009F2DFC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cs="Arial"/>
                <w:b/>
              </w:rPr>
            </w:pPr>
            <w:r w:rsidRPr="005925C7">
              <w:rPr>
                <w:rFonts w:eastAsia="Arial" w:cs="Arial"/>
                <w:b/>
              </w:rPr>
              <w:lastRenderedPageBreak/>
              <w:t>III. MAŁE OJCZYZNY I WSPÓLNE PAŃSTWO</w:t>
            </w:r>
          </w:p>
        </w:tc>
      </w:tr>
      <w:tr w:rsidR="009F2DFC" w:rsidRPr="00F05DDC" w:rsidTr="00A611F8">
        <w:tc>
          <w:tcPr>
            <w:tcW w:w="1280" w:type="pct"/>
          </w:tcPr>
          <w:p w:rsidR="009F2DFC" w:rsidRPr="0094015B" w:rsidRDefault="009F2DFC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9F2DFC">
              <w:rPr>
                <w:rFonts w:eastAsia="Arial" w:cs="Arial"/>
                <w:b/>
              </w:rPr>
              <w:t>1. Tożsamości lokalne i regionalne</w:t>
            </w:r>
          </w:p>
        </w:tc>
        <w:tc>
          <w:tcPr>
            <w:tcW w:w="1880" w:type="pct"/>
            <w:shd w:val="clear" w:color="auto" w:fill="auto"/>
          </w:tcPr>
          <w:p w:rsidR="009F2DFC" w:rsidRPr="005B2A6C" w:rsidRDefault="009F2DFC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9F2DFC" w:rsidRPr="005B2A6C" w:rsidRDefault="009F2DFC" w:rsidP="00A70E4E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znajduje i przedstawia podstawowe informacje o swoim regionie, wydarzenia i postaci z jego dziejów; lokalizuje własne województwo i powiaty wchodzące w jego skład oraz pozostałe województwa – dział VII pkt 1;</w:t>
            </w:r>
          </w:p>
          <w:p w:rsidR="009F2DFC" w:rsidRPr="005B2A6C" w:rsidRDefault="009F2DFC" w:rsidP="00A70E4E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przedstawia tradycje i zwyczaje swojej społeczności regionalnej – dział VII pkt 4;</w:t>
            </w:r>
          </w:p>
          <w:p w:rsidR="009F2DFC" w:rsidRPr="005B2A6C" w:rsidRDefault="009F2DFC" w:rsidP="00A70E4E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 xml:space="preserve">wymienia organy stanowiące i wykonawcze samorządu powiatowego i województwa; przedstawia, jak są one wybierane i jak mogą </w:t>
            </w:r>
            <w:r w:rsidRPr="005B2A6C">
              <w:rPr>
                <w:rFonts w:eastAsia="Arial" w:cs="Arial"/>
              </w:rPr>
              <w:lastRenderedPageBreak/>
              <w:t>zostać odwołane; podaje zadania tych organów – dział VII pkt 3;</w:t>
            </w:r>
          </w:p>
          <w:p w:rsidR="009F2DFC" w:rsidRPr="005B2A6C" w:rsidRDefault="009F2DFC" w:rsidP="00A70E4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357" w:hanging="357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rozpoznaje problemy społeczne swojej społeczności lokalnej (np. wynikające z sytuacji demograficznej, gospodarczej, infrastrukturalnej); formułuje sądy dotyczące tych problemów – dział VI pkt 6.</w:t>
            </w:r>
          </w:p>
        </w:tc>
        <w:tc>
          <w:tcPr>
            <w:tcW w:w="1840" w:type="pct"/>
            <w:shd w:val="clear" w:color="auto" w:fill="auto"/>
          </w:tcPr>
          <w:p w:rsidR="009F2DFC" w:rsidRPr="005B2A6C" w:rsidRDefault="009F2DFC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lastRenderedPageBreak/>
              <w:t>Uczeń/Uczennica:</w:t>
            </w:r>
          </w:p>
          <w:p w:rsidR="009F2DFC" w:rsidRPr="005B2A6C" w:rsidRDefault="009F2DFC" w:rsidP="00A70E4E">
            <w:pPr>
              <w:widowControl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 pojęcie małej ojczyzny i odnosi je do swoich doświadczeń;</w:t>
            </w:r>
          </w:p>
          <w:p w:rsidR="009F2DFC" w:rsidRPr="005B2A6C" w:rsidRDefault="009F2DFC" w:rsidP="00A70E4E">
            <w:pPr>
              <w:widowControl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wskazuje specyficzne cechy swojego regionu bądź wyjaśnia, dlaczego nie powstała (lub została zniszczona) tożsamość regionalna;</w:t>
            </w:r>
          </w:p>
          <w:p w:rsidR="009F2DFC" w:rsidRPr="005B2A6C" w:rsidRDefault="009F2DFC" w:rsidP="00A70E4E">
            <w:pPr>
              <w:widowControl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określa, jaka jest relacja między poczuciem tożsamości regionalnej a poczuciem tożsamości narodowej;</w:t>
            </w:r>
          </w:p>
          <w:p w:rsidR="009F2DFC" w:rsidRPr="005B2A6C" w:rsidRDefault="009F2DFC" w:rsidP="00A70E4E">
            <w:pPr>
              <w:widowControl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opracowuje folder promujący swoją gminę;</w:t>
            </w:r>
          </w:p>
          <w:p w:rsidR="009F2DFC" w:rsidRPr="005B2A6C" w:rsidRDefault="009F2DFC" w:rsidP="00A70E4E">
            <w:pPr>
              <w:widowControl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 xml:space="preserve">prezentuje wybrane informacje dotyczące </w:t>
            </w:r>
            <w:r w:rsidRPr="005B2A6C">
              <w:rPr>
                <w:rFonts w:eastAsia="Arial" w:cs="Arial"/>
              </w:rPr>
              <w:lastRenderedPageBreak/>
              <w:t>walorów swego regionu;</w:t>
            </w:r>
          </w:p>
          <w:p w:rsidR="009F2DFC" w:rsidRPr="005B2A6C" w:rsidRDefault="009F2DFC" w:rsidP="00A70E4E">
            <w:pPr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podaje przykłady samorządów zawodowych i samorządów mieszkańców;</w:t>
            </w:r>
          </w:p>
          <w:p w:rsidR="009F2DFC" w:rsidRPr="005B2A6C" w:rsidRDefault="009F2DFC" w:rsidP="00A70E4E">
            <w:pPr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wyjaśnia, co to jest samorząd terytorialny;</w:t>
            </w:r>
          </w:p>
          <w:p w:rsidR="009F2DFC" w:rsidRPr="005B2A6C" w:rsidRDefault="009F2DFC" w:rsidP="00A70E4E">
            <w:pPr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wyjaśnia, na przykładzie własnej miejscowości, na czym polega zasada decentralizacji oraz pomocniczości;</w:t>
            </w:r>
          </w:p>
          <w:p w:rsidR="00A611F8" w:rsidRPr="005B2A6C" w:rsidRDefault="00A611F8" w:rsidP="00A70E4E">
            <w:pPr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podaje przykłady ponadgminnych władz samorządowych oraz wyjaśnia, jak są wybierane;</w:t>
            </w:r>
          </w:p>
          <w:p w:rsidR="00A611F8" w:rsidRPr="005B2A6C" w:rsidRDefault="00A611F8" w:rsidP="00A70E4E">
            <w:pPr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podaje nazwę swojego powiatu i województwa i umie zlokalizować je na mapie Polski.</w:t>
            </w:r>
          </w:p>
        </w:tc>
      </w:tr>
      <w:tr w:rsidR="00A611F8" w:rsidRPr="00F05DDC" w:rsidTr="00087760">
        <w:tc>
          <w:tcPr>
            <w:tcW w:w="1280" w:type="pct"/>
          </w:tcPr>
          <w:p w:rsidR="00A611F8" w:rsidRPr="009F2DFC" w:rsidRDefault="00C93A83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C93A83">
              <w:rPr>
                <w:rFonts w:eastAsia="Arial" w:cs="Arial"/>
                <w:b/>
              </w:rPr>
              <w:lastRenderedPageBreak/>
              <w:t>2. Naród i państwo</w:t>
            </w:r>
          </w:p>
        </w:tc>
        <w:tc>
          <w:tcPr>
            <w:tcW w:w="1880" w:type="pct"/>
            <w:shd w:val="clear" w:color="auto" w:fill="auto"/>
          </w:tcPr>
          <w:p w:rsidR="00C93A83" w:rsidRPr="005B2A6C" w:rsidRDefault="00C93A83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C93A83" w:rsidRPr="005B2A6C" w:rsidRDefault="00C93A83" w:rsidP="00A70E4E">
            <w:pPr>
              <w:widowControl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wyjaśnia, co oznacza być Polakiem lub członkiem innej wspólnoty narodowej/etnicznej oraz co łączy człowieka z ojczyzną – Polską; przedstawia te więzi na własnym przy- kładzie – dział VIII pkt 1;</w:t>
            </w:r>
          </w:p>
          <w:p w:rsidR="00C93A83" w:rsidRPr="005B2A6C" w:rsidRDefault="00C93A83" w:rsidP="00A70E4E">
            <w:pPr>
              <w:widowControl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 xml:space="preserve">wyjaśnia, czym obywatelstwo różni się od narodowości; wymienia konstytucyjne obowiązki obywatela – dział VIII pkt 2; </w:t>
            </w:r>
          </w:p>
          <w:p w:rsidR="00C93A83" w:rsidRPr="005B2A6C" w:rsidRDefault="00C93A83" w:rsidP="00A70E4E">
            <w:pPr>
              <w:widowControl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uzasadnia, że można pogodzić różne tożsamości społeczno-kulturowe (regionalną, narodową/ etniczną, państwową/ obywatelską, europejską) – dział VIII pkt 5;</w:t>
            </w:r>
          </w:p>
          <w:p w:rsidR="00C93A83" w:rsidRPr="005B2A6C" w:rsidRDefault="00C93A83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 xml:space="preserve">Częściowo poza podstawą: </w:t>
            </w:r>
          </w:p>
          <w:p w:rsidR="00A611F8" w:rsidRPr="005B2A6C" w:rsidRDefault="00C93A83" w:rsidP="00A70E4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przedstawia warunki nabycia obywatelstwa polskiego z mocy prawa i wymienia inne formy uznania za obywatela polskiego oraz nadania obywatelstwa polskiego</w:t>
            </w:r>
            <w:r w:rsidR="0050524E" w:rsidRPr="005B2A6C">
              <w:rPr>
                <w:rFonts w:eastAsia="Arial" w:cs="Arial"/>
              </w:rPr>
              <w:t>.</w:t>
            </w:r>
          </w:p>
        </w:tc>
        <w:tc>
          <w:tcPr>
            <w:tcW w:w="1840" w:type="pct"/>
            <w:shd w:val="clear" w:color="auto" w:fill="auto"/>
          </w:tcPr>
          <w:p w:rsidR="0050524E" w:rsidRPr="005B2A6C" w:rsidRDefault="0050524E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t>Uczeń/Uczennica:</w:t>
            </w:r>
          </w:p>
          <w:p w:rsidR="0050524E" w:rsidRPr="005B2A6C" w:rsidRDefault="0050524E" w:rsidP="00A70E4E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co to jest naród i jakie główne czynniki go kształtują;</w:t>
            </w:r>
          </w:p>
          <w:p w:rsidR="0050524E" w:rsidRPr="005B2A6C" w:rsidRDefault="0050524E" w:rsidP="00A70E4E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co dla niego/niej znaczy być Polakiem/Polką;</w:t>
            </w:r>
          </w:p>
          <w:p w:rsidR="0050524E" w:rsidRPr="005B2A6C" w:rsidRDefault="0050524E" w:rsidP="00A70E4E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wskazuje różnice pomiędzy obywatelstwem a narodowością;</w:t>
            </w:r>
          </w:p>
          <w:p w:rsidR="0050524E" w:rsidRPr="005B2A6C" w:rsidRDefault="0050524E" w:rsidP="00A70E4E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opisuje symbole Rzeczypospolitej Polskiej (godło, barwy narodowe, hymn);</w:t>
            </w:r>
          </w:p>
          <w:p w:rsidR="0050524E" w:rsidRPr="005B2A6C" w:rsidRDefault="0050524E" w:rsidP="00A70E4E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wymienia prawa i obowiązki obywatela zapisane w Konstytucji RP;</w:t>
            </w:r>
          </w:p>
          <w:p w:rsidR="0050524E" w:rsidRPr="005B2A6C" w:rsidRDefault="0050524E" w:rsidP="00A70E4E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co to jest Polonia oraz wskazuje miejsca jej największych skupisk;</w:t>
            </w:r>
          </w:p>
          <w:p w:rsidR="0050524E" w:rsidRPr="005B2A6C" w:rsidRDefault="0050524E" w:rsidP="00A70E4E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podaje przykłady podtrzymywania przez środowiska polonijne więzi z ojczyzną;</w:t>
            </w:r>
          </w:p>
          <w:p w:rsidR="0050524E" w:rsidRPr="005B2A6C" w:rsidRDefault="0050524E" w:rsidP="00A70E4E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porównuje różne rodzaje tożsamości społeczno-kulturowych;</w:t>
            </w:r>
          </w:p>
          <w:p w:rsidR="00A611F8" w:rsidRPr="005B2A6C" w:rsidRDefault="0050524E" w:rsidP="00A70E4E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 xml:space="preserve">uzasadnia na przykładzie własnym oraz innych osób lub znanych postaci, jak można łączyć różne tożsamości społeczno-kulturowe i jak wzbogaca </w:t>
            </w:r>
            <w:r w:rsidRPr="005B2A6C">
              <w:rPr>
                <w:rFonts w:eastAsia="Arial" w:cs="Arial"/>
              </w:rPr>
              <w:lastRenderedPageBreak/>
              <w:t>to życie jednostki, grup społecznych i narodów.</w:t>
            </w:r>
          </w:p>
        </w:tc>
      </w:tr>
      <w:tr w:rsidR="00087760" w:rsidRPr="00F05DDC" w:rsidTr="008973DA">
        <w:tc>
          <w:tcPr>
            <w:tcW w:w="1280" w:type="pct"/>
          </w:tcPr>
          <w:p w:rsidR="00087760" w:rsidRPr="00C93A83" w:rsidRDefault="008973DA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8973DA">
              <w:rPr>
                <w:rFonts w:eastAsia="Arial" w:cs="Arial"/>
                <w:b/>
              </w:rPr>
              <w:lastRenderedPageBreak/>
              <w:t>3. Mniejszości narodowe w Polsce</w:t>
            </w:r>
          </w:p>
        </w:tc>
        <w:tc>
          <w:tcPr>
            <w:tcW w:w="1880" w:type="pct"/>
            <w:shd w:val="clear" w:color="auto" w:fill="auto"/>
          </w:tcPr>
          <w:p w:rsidR="005B2A6C" w:rsidRPr="005B2A6C" w:rsidRDefault="005B2A6C" w:rsidP="005B2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8973DA" w:rsidRPr="005B2A6C" w:rsidRDefault="008973DA" w:rsidP="00A70E4E">
            <w:pPr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wymienia mieszkające w Polsce mniejszości narodowe i etniczne, grupę posługującą się językiem regionalnym oraz grupy migrantów (w tym uchodźców) i lokalizuje miejsca ich zwartego zamieszkiwania; przedstawia – za Konstytucją Rzeczypospolitej Polskiej – prawa przysługujące etnicznym grupom mniejszościowym – dział VIII pkt 4;</w:t>
            </w:r>
          </w:p>
          <w:p w:rsidR="00087760" w:rsidRPr="005B2A6C" w:rsidRDefault="008973DA" w:rsidP="00A70E4E">
            <w:pPr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uzasadnia, że można pogodzić różne tożsamości społeczno-kulturowe (regionalną, narodową/ etniczną, państwową/ obywatelską, europejską); rozpoznaje przejawy ksenofobii, w tym rasizmu, szowinizmu i antysemityzmu, oraz uzasadnia potrzebę przeciwstawiania się tym zjawiskom – dział VIII pkt 5.</w:t>
            </w:r>
          </w:p>
        </w:tc>
        <w:tc>
          <w:tcPr>
            <w:tcW w:w="1840" w:type="pct"/>
            <w:shd w:val="clear" w:color="auto" w:fill="auto"/>
          </w:tcPr>
          <w:p w:rsidR="008973DA" w:rsidRPr="005B2A6C" w:rsidRDefault="008973DA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t>Uczeń/Uczennica:</w:t>
            </w:r>
          </w:p>
          <w:p w:rsidR="008973DA" w:rsidRPr="005B2A6C" w:rsidRDefault="008973DA" w:rsidP="00A70E4E">
            <w:pPr>
              <w:widowControl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t>wyjaśnia, co to są mniejszości narodowe oraz podaje ich przykłady w Polsce;</w:t>
            </w:r>
          </w:p>
          <w:p w:rsidR="008973DA" w:rsidRPr="005B2A6C" w:rsidRDefault="008973DA" w:rsidP="00A70E4E">
            <w:pPr>
              <w:widowControl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t>wskazuje czynniki kształtujące naród i poczucie przynależności narodowej i etnicznej;</w:t>
            </w:r>
          </w:p>
          <w:p w:rsidR="008973DA" w:rsidRPr="005B2A6C" w:rsidRDefault="008973DA" w:rsidP="00A70E4E">
            <w:pPr>
              <w:widowControl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t>wskazuje różnicę między mniejszością narodową a mniejszością etniczną;</w:t>
            </w:r>
          </w:p>
          <w:p w:rsidR="008973DA" w:rsidRPr="005B2A6C" w:rsidRDefault="008973DA" w:rsidP="00A70E4E">
            <w:pPr>
              <w:widowControl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t>znajduje informacje na temat wybranej mniejszości narodowej, opracowuje je i prezentuje;</w:t>
            </w:r>
          </w:p>
          <w:p w:rsidR="008973DA" w:rsidRPr="005B2A6C" w:rsidRDefault="008973DA" w:rsidP="00A70E4E">
            <w:pPr>
              <w:widowControl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t>wymienia szczególne prawa przysługujące mniejszościom narodowym i uzasadnia ich potrzebę;</w:t>
            </w:r>
          </w:p>
          <w:p w:rsidR="00087760" w:rsidRPr="005B2A6C" w:rsidRDefault="008973DA" w:rsidP="00A70E4E">
            <w:pPr>
              <w:widowControl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t>wyjaśnia, co to są i jak działają stereotypy oraz wskazuje, na przykładach, w jaki sposób utrudniają one relacje między ludźmi, grupami i narodami.</w:t>
            </w:r>
          </w:p>
        </w:tc>
      </w:tr>
      <w:tr w:rsidR="008973DA" w:rsidRPr="00F05DDC" w:rsidTr="00D53104">
        <w:tc>
          <w:tcPr>
            <w:tcW w:w="1280" w:type="pct"/>
          </w:tcPr>
          <w:p w:rsidR="008973DA" w:rsidRPr="008973DA" w:rsidRDefault="001D365F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1D365F">
              <w:rPr>
                <w:rFonts w:eastAsia="Arial" w:cs="Arial"/>
                <w:b/>
                <w:shd w:val="clear" w:color="auto" w:fill="FFFFFF"/>
              </w:rPr>
              <w:t>4. Co to znaczy być patriotą</w:t>
            </w:r>
            <w:r w:rsidRPr="001D365F">
              <w:rPr>
                <w:rFonts w:eastAsia="Arial" w:cs="Arial"/>
                <w:b/>
              </w:rPr>
              <w:t>?</w:t>
            </w:r>
          </w:p>
        </w:tc>
        <w:tc>
          <w:tcPr>
            <w:tcW w:w="1880" w:type="pct"/>
            <w:shd w:val="clear" w:color="auto" w:fill="auto"/>
          </w:tcPr>
          <w:p w:rsidR="005B2A6C" w:rsidRPr="005B2A6C" w:rsidRDefault="005B2A6C" w:rsidP="005B2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1D365F" w:rsidRPr="005B2A6C" w:rsidRDefault="001D365F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wyjaśnia, co oznacza być Polakiem lub członkiem innej wspólnoty narodowej/etnicznej oraz co łączy człowieka z ojczyzną – Polską; przedstawia te więzi na własnym przy- kładzie – dział VIII pkt 1;</w:t>
            </w:r>
          </w:p>
          <w:p w:rsidR="001D365F" w:rsidRPr="005B2A6C" w:rsidRDefault="001D365F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analizuje symbole Rzeczypospolitej Polskiej; wyjaśnia, czym powinna przejawiać się postawa patriotyczna młodego i dorosłego człowieka – dział VIII pkt 3;</w:t>
            </w:r>
          </w:p>
          <w:p w:rsidR="008973DA" w:rsidRPr="005B2A6C" w:rsidRDefault="001D365F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 xml:space="preserve">uzasadnia, że można pogodzić różne tożsamości społeczno-kulturowe (regionalną, narodową/ etniczną, państwową/ obywatelską, europejską); rozpoznaje przejawy ksenofobii, w tym rasizmu, </w:t>
            </w:r>
            <w:r w:rsidRPr="005B2A6C">
              <w:rPr>
                <w:rFonts w:eastAsia="Arial" w:cs="Arial"/>
              </w:rPr>
              <w:lastRenderedPageBreak/>
              <w:t>szowinizmu i antysemityzmu, oraz uzasadnia potrzebę przeciwstawiania się tym zjawiskom – dział VIII pkt 5.</w:t>
            </w:r>
          </w:p>
        </w:tc>
        <w:tc>
          <w:tcPr>
            <w:tcW w:w="1840" w:type="pct"/>
            <w:shd w:val="clear" w:color="auto" w:fill="auto"/>
          </w:tcPr>
          <w:p w:rsidR="00A73DA5" w:rsidRPr="005B2A6C" w:rsidRDefault="00A73DA5" w:rsidP="00614B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lastRenderedPageBreak/>
              <w:t>Uczeń/Uczennica:</w:t>
            </w:r>
          </w:p>
          <w:p w:rsidR="00A73DA5" w:rsidRPr="005B2A6C" w:rsidRDefault="00A73DA5" w:rsidP="00A70E4E">
            <w:pPr>
              <w:widowControl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na czym dla niego/niej polega patriotyzm;</w:t>
            </w:r>
          </w:p>
          <w:p w:rsidR="00A73DA5" w:rsidRPr="005B2A6C" w:rsidRDefault="00A73DA5" w:rsidP="00A70E4E">
            <w:pPr>
              <w:widowControl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porównuje więzi, jakie łączą ludzi z wielką i małą ojczyzną;</w:t>
            </w:r>
          </w:p>
          <w:p w:rsidR="00A73DA5" w:rsidRPr="005B2A6C" w:rsidRDefault="00A73DA5" w:rsidP="00A70E4E">
            <w:pPr>
              <w:widowControl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jaką rolę odgrywa patriotyzm w funkcjonowaniu państwa i wspólnoty narodowej;</w:t>
            </w:r>
          </w:p>
          <w:p w:rsidR="00A73DA5" w:rsidRPr="005B2A6C" w:rsidRDefault="00A73DA5" w:rsidP="00A70E4E">
            <w:pPr>
              <w:widowControl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wskazuje różnice pomiędzy postawą patriotyczną dawniej i dziś, wśród ludzi młodych i dorosłych;</w:t>
            </w:r>
          </w:p>
          <w:p w:rsidR="00614BC6" w:rsidRPr="005B2A6C" w:rsidRDefault="00A73DA5" w:rsidP="00A70E4E">
            <w:pPr>
              <w:widowControl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podaje przykłady zachowań patriotycznych oraz pseudo-patriotycznych we współczesnej Polsce i świecie;</w:t>
            </w:r>
          </w:p>
          <w:p w:rsidR="008973DA" w:rsidRPr="005B2A6C" w:rsidRDefault="00A73DA5" w:rsidP="00A70E4E">
            <w:pPr>
              <w:widowControl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 xml:space="preserve">wskazuje różnice między postawą patriotyczną a </w:t>
            </w:r>
            <w:r w:rsidRPr="005B2A6C">
              <w:rPr>
                <w:rFonts w:eastAsia="Arial" w:cs="Arial"/>
              </w:rPr>
              <w:lastRenderedPageBreak/>
              <w:t>nacjonalistyczną i szowinistyczną.</w:t>
            </w:r>
          </w:p>
        </w:tc>
      </w:tr>
      <w:tr w:rsidR="00D53104" w:rsidRPr="00F05DDC" w:rsidTr="00D53104">
        <w:tc>
          <w:tcPr>
            <w:tcW w:w="1280" w:type="pct"/>
          </w:tcPr>
          <w:p w:rsidR="00D53104" w:rsidRPr="001D365F" w:rsidRDefault="00D53104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  <w:shd w:val="clear" w:color="auto" w:fill="FFFFFF"/>
              </w:rPr>
            </w:pPr>
            <w:r w:rsidRPr="00D53104">
              <w:rPr>
                <w:rFonts w:eastAsia="Arial" w:cs="Arial"/>
                <w:b/>
              </w:rPr>
              <w:lastRenderedPageBreak/>
              <w:t>5. Cień Zagłady</w:t>
            </w:r>
          </w:p>
        </w:tc>
        <w:tc>
          <w:tcPr>
            <w:tcW w:w="1880" w:type="pct"/>
            <w:shd w:val="clear" w:color="auto" w:fill="auto"/>
          </w:tcPr>
          <w:p w:rsidR="005B2A6C" w:rsidRPr="005B2A6C" w:rsidRDefault="005B2A6C" w:rsidP="005B2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D53104" w:rsidRPr="005B2A6C" w:rsidRDefault="00D53104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uzasadnia, że można pogodzić różne tożsamości społeczno-kulturowe (regionalną, narodową/ etniczną, państwową/ obywatelską, europejską); rozpoznaje przejawy ksenofobii, w tym rasizmu, szowinizmu i antysemityzmu, oraz uzasadnia potrzebę przeciwstawiania się tym zjawiskom – dział VIII pkt 5.</w:t>
            </w:r>
          </w:p>
        </w:tc>
        <w:tc>
          <w:tcPr>
            <w:tcW w:w="1840" w:type="pct"/>
            <w:shd w:val="clear" w:color="auto" w:fill="auto"/>
          </w:tcPr>
          <w:p w:rsidR="00D53104" w:rsidRPr="005B2A6C" w:rsidRDefault="00D53104" w:rsidP="00CD60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t>Uczeń/Uczennica:</w:t>
            </w:r>
          </w:p>
          <w:p w:rsidR="00D53104" w:rsidRPr="005B2A6C" w:rsidRDefault="00D53104" w:rsidP="00A70E4E">
            <w:pPr>
              <w:widowControl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odróżnia i porównuje przejawy patriotyzmu z przejawami nacjonalizmu i szowinizmu;</w:t>
            </w:r>
          </w:p>
          <w:p w:rsidR="00D53104" w:rsidRPr="005B2A6C" w:rsidRDefault="00D53104" w:rsidP="00A70E4E">
            <w:pPr>
              <w:widowControl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wskazuje przykłady skrajnego nacjonalizmu we współczesnej Polsce i świecie, w tym we własnym otoczeniu i w mediach społecznościowych;</w:t>
            </w:r>
          </w:p>
          <w:p w:rsidR="00D53104" w:rsidRPr="005B2A6C" w:rsidRDefault="00D53104" w:rsidP="00A70E4E">
            <w:pPr>
              <w:widowControl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wskazuje, odwołując się do Holokaustu, jakie mogą być konsekwencje skrajnego nacjonalizmu;</w:t>
            </w:r>
          </w:p>
          <w:p w:rsidR="00D53104" w:rsidRPr="005B2A6C" w:rsidRDefault="00D53104" w:rsidP="00A70E4E">
            <w:pPr>
              <w:widowControl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potrafi przeciwstawić się zachowaniom ksenofobicznym i nacjonalistycznym w swoim otoczeniu, w klasie, społeczności lokalnej i mediach społecznościowych.</w:t>
            </w:r>
          </w:p>
        </w:tc>
      </w:tr>
      <w:tr w:rsidR="00D53104" w:rsidRPr="00F05DDC" w:rsidTr="00D53104">
        <w:tc>
          <w:tcPr>
            <w:tcW w:w="5000" w:type="pct"/>
            <w:gridSpan w:val="3"/>
          </w:tcPr>
          <w:p w:rsidR="00D53104" w:rsidRPr="005925C7" w:rsidRDefault="00D53104" w:rsidP="005925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cs="Arial"/>
                <w:b/>
              </w:rPr>
            </w:pPr>
            <w:r w:rsidRPr="005925C7">
              <w:rPr>
                <w:rFonts w:eastAsia="Arial" w:cs="Arial"/>
                <w:b/>
              </w:rPr>
              <w:t>IV. PRAWA CZŁOWIEKA, TWOJE PRAWA</w:t>
            </w:r>
          </w:p>
        </w:tc>
      </w:tr>
      <w:tr w:rsidR="00D53104" w:rsidRPr="00F05DDC" w:rsidTr="00D53104">
        <w:tc>
          <w:tcPr>
            <w:tcW w:w="1280" w:type="pct"/>
          </w:tcPr>
          <w:p w:rsidR="00D53104" w:rsidRPr="00D53104" w:rsidRDefault="00D53104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D53104">
              <w:rPr>
                <w:rFonts w:eastAsia="Arial" w:cs="Arial"/>
                <w:b/>
              </w:rPr>
              <w:t>1. Prawo i rządy prawa</w:t>
            </w:r>
          </w:p>
        </w:tc>
        <w:tc>
          <w:tcPr>
            <w:tcW w:w="1880" w:type="pct"/>
            <w:shd w:val="clear" w:color="auto" w:fill="auto"/>
          </w:tcPr>
          <w:p w:rsidR="005B2A6C" w:rsidRPr="005B2A6C" w:rsidRDefault="005B2A6C" w:rsidP="005B2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wykazuje różnice między prawami a wolnościami człowieka (na przykładzie praw i wolności osobistych zawartych w Konstytucji Rzeczypospolitej Polskiej) – dział IV pkt 2;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wymienia prawa i wolności polityczne zawarte w Konstytucji Rzeczypospolitej Polskiej; wykazuje, że dzięki nim człowiek może mieć wpływ na życie publiczne – dział IV pkt 5;</w:t>
            </w:r>
          </w:p>
          <w:p w:rsidR="00B324DC" w:rsidRPr="005B2A6C" w:rsidRDefault="00B324DC" w:rsidP="00B324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C</w:t>
            </w:r>
            <w:r w:rsidR="00D23797" w:rsidRPr="005B2A6C">
              <w:rPr>
                <w:rFonts w:eastAsia="Arial" w:cs="Arial"/>
              </w:rPr>
              <w:t xml:space="preserve">zęściowo poza podstawą: </w:t>
            </w:r>
          </w:p>
          <w:p w:rsidR="00D53104" w:rsidRPr="005B2A6C" w:rsidRDefault="00D23797" w:rsidP="00A70E4E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wymienia prawa i wolności osobiste zawarte w Konstytucji Rzeczypospolitej Polskiej.</w:t>
            </w:r>
          </w:p>
        </w:tc>
        <w:tc>
          <w:tcPr>
            <w:tcW w:w="1840" w:type="pct"/>
            <w:shd w:val="clear" w:color="auto" w:fill="auto"/>
          </w:tcPr>
          <w:p w:rsidR="00D23797" w:rsidRPr="005B2A6C" w:rsidRDefault="00D23797" w:rsidP="00CD60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t>Uczeń/Uczennica: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odróżnia normy prawne od innych rodzajów norm;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co to jest prawo i do czego służy;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wykazuje, w jaki sposób prawo reguluje działania organów władzy;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wyszukuje w Konstytucji RP prawa i wolności polityczne oraz osobiste i podaje ich przykłady z życia codziennego;</w:t>
            </w:r>
          </w:p>
          <w:p w:rsidR="00D53104" w:rsidRPr="005B2A6C" w:rsidRDefault="00D23797" w:rsidP="00A70E4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wyjaśnia, jak prawa i wolności zapisane w Konstytucji RP zapewniają obywatelom wpływ na życie publiczne.</w:t>
            </w:r>
          </w:p>
        </w:tc>
      </w:tr>
      <w:tr w:rsidR="00D53104" w:rsidRPr="00F05DDC" w:rsidTr="00D23797">
        <w:tc>
          <w:tcPr>
            <w:tcW w:w="1280" w:type="pct"/>
          </w:tcPr>
          <w:p w:rsidR="00D53104" w:rsidRPr="00D53104" w:rsidRDefault="00D23797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D23797">
              <w:rPr>
                <w:rFonts w:eastAsia="Arial" w:cs="Arial"/>
                <w:b/>
              </w:rPr>
              <w:t>2. O prawach przyrodzonych</w:t>
            </w:r>
          </w:p>
        </w:tc>
        <w:tc>
          <w:tcPr>
            <w:tcW w:w="1880" w:type="pct"/>
            <w:shd w:val="clear" w:color="auto" w:fill="auto"/>
          </w:tcPr>
          <w:p w:rsidR="005B2A6C" w:rsidRPr="005B2A6C" w:rsidRDefault="005B2A6C" w:rsidP="005B2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D53104" w:rsidRPr="005B2A6C" w:rsidRDefault="00CD6089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 xml:space="preserve">uzasadnia, że godność człowieka jest podstawą </w:t>
            </w:r>
            <w:r w:rsidRPr="005B2A6C">
              <w:rPr>
                <w:rFonts w:eastAsia="Arial" w:cs="Arial"/>
              </w:rPr>
              <w:lastRenderedPageBreak/>
              <w:t>różnych systemów moralnych; wy- jaśnia, że jest ona źródłem powszechnych, przyrodzonych, nienaruszalnych i niezbywalnych wolności i praw człowieka; analizuje sformułowania preambuły Powszechnej Deklaracji Praw Człowieka – dział IV pkt 1.</w:t>
            </w:r>
          </w:p>
        </w:tc>
        <w:tc>
          <w:tcPr>
            <w:tcW w:w="1840" w:type="pct"/>
            <w:shd w:val="clear" w:color="auto" w:fill="auto"/>
          </w:tcPr>
          <w:p w:rsidR="00D23797" w:rsidRPr="005B2A6C" w:rsidRDefault="00D23797" w:rsidP="00614B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lastRenderedPageBreak/>
              <w:t>Uczeń/Uczennica: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 xml:space="preserve">przedstawia krótko genezę praw człowieka, </w:t>
            </w:r>
            <w:r w:rsidRPr="005B2A6C">
              <w:rPr>
                <w:rFonts w:eastAsia="Arial" w:cs="Arial"/>
              </w:rPr>
              <w:lastRenderedPageBreak/>
              <w:t>odwołując się do pojęcia godności ludzkiej;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 xml:space="preserve">wyjaśnia, czym są prawa naturalne; 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  <w:b/>
              </w:rPr>
            </w:pPr>
            <w:r w:rsidRPr="005B2A6C">
              <w:rPr>
                <w:rFonts w:eastAsia="Arial" w:cs="Arial"/>
              </w:rPr>
              <w:t>wymienia najważniejsze prawa człowieka;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  <w:b/>
              </w:rPr>
            </w:pPr>
            <w:r w:rsidRPr="005B2A6C">
              <w:rPr>
                <w:rFonts w:eastAsia="Arial" w:cs="Arial"/>
              </w:rPr>
              <w:t>wyjaśnia różnicę pomiędzy prawami a wolnościami człowieka;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podaje przykłady praw i wolności, które powinny znaleźć się w konstytucji demokratycznego państwa;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interpretuje wybrane zapisy prawne określające prawa i wolności człowieka;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 znaczenie sformułowań zawartych w preambule Powszechnej Deklaracji Praw Człowieka;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uzasadnia, dlaczego prawa człowieka przysługują wszystkim ludziom na całym świecie;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wymienia najważniejsze dokumenty określające prawa człowieka;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  <w:b/>
              </w:rPr>
            </w:pPr>
            <w:r w:rsidRPr="005B2A6C">
              <w:rPr>
                <w:rFonts w:eastAsia="Arial" w:cs="Arial"/>
              </w:rPr>
              <w:t>wymienia konstytucyjne kategorie praw człowieka;</w:t>
            </w:r>
          </w:p>
          <w:p w:rsidR="00D53104" w:rsidRPr="005B2A6C" w:rsidRDefault="00D23797" w:rsidP="00A70E4E">
            <w:pPr>
              <w:widowControl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wyjaśnia, na czym polega powszechność, przyrodzoność nienaruszalność i niezbywalność praw człowieka.</w:t>
            </w:r>
          </w:p>
        </w:tc>
      </w:tr>
      <w:tr w:rsidR="00D23797" w:rsidRPr="00F05DDC" w:rsidTr="00D23797">
        <w:tc>
          <w:tcPr>
            <w:tcW w:w="1280" w:type="pct"/>
          </w:tcPr>
          <w:p w:rsidR="00D23797" w:rsidRPr="00D23797" w:rsidRDefault="00D23797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D23797">
              <w:rPr>
                <w:rFonts w:eastAsia="Arial" w:cs="Arial"/>
                <w:b/>
              </w:rPr>
              <w:lastRenderedPageBreak/>
              <w:t>3. Na straży wolności i praw</w:t>
            </w:r>
          </w:p>
        </w:tc>
        <w:tc>
          <w:tcPr>
            <w:tcW w:w="1880" w:type="pct"/>
            <w:shd w:val="clear" w:color="auto" w:fill="auto"/>
          </w:tcPr>
          <w:p w:rsidR="005B2A6C" w:rsidRPr="005B2A6C" w:rsidRDefault="005B2A6C" w:rsidP="005B2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CD6089" w:rsidRPr="005B2A6C" w:rsidRDefault="00CD6089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wykazuje, że prawa człowieka muszą być chronione; wyjaśnia rolę Rzecznika Praw Obywatelskich i podaje przykłady jego działań – dział IV pkt 6;</w:t>
            </w:r>
          </w:p>
          <w:p w:rsidR="00CD6089" w:rsidRPr="005B2A6C" w:rsidRDefault="00CD6089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 xml:space="preserve">przedstawia przykłady działań organizacji pozarządowych na rzecz ochrony praw człowieka; uzasadnia potrzebę przeciwstawiania się zjawiskom braku tolerancji wobec różnych </w:t>
            </w:r>
            <w:r w:rsidRPr="005B2A6C">
              <w:rPr>
                <w:rFonts w:eastAsia="Arial" w:cs="Arial"/>
              </w:rPr>
              <w:lastRenderedPageBreak/>
              <w:t>mniejszości – dział IV pkt 7;</w:t>
            </w:r>
          </w:p>
          <w:p w:rsidR="00CD6089" w:rsidRPr="005B2A6C" w:rsidRDefault="00CD6089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podaje przykłady działań Rzecznika Praw Dziecka – dział IV pkt 4;</w:t>
            </w:r>
          </w:p>
          <w:p w:rsidR="00CD6089" w:rsidRPr="005B2A6C" w:rsidRDefault="00CD6089" w:rsidP="00CD60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 xml:space="preserve">Poza podstawą: </w:t>
            </w:r>
          </w:p>
          <w:p w:rsidR="00D23797" w:rsidRPr="005B2A6C" w:rsidRDefault="00CD6089" w:rsidP="00A70E4E">
            <w:pPr>
              <w:widowControl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przedstawia cele działalności Funduszu Narodów Zjednoczonych na Rzecz Dzieci.</w:t>
            </w:r>
          </w:p>
        </w:tc>
        <w:tc>
          <w:tcPr>
            <w:tcW w:w="1840" w:type="pct"/>
            <w:shd w:val="clear" w:color="auto" w:fill="auto"/>
          </w:tcPr>
          <w:p w:rsidR="00D23797" w:rsidRPr="005B2A6C" w:rsidRDefault="00D23797" w:rsidP="00A443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lastRenderedPageBreak/>
              <w:t>Uczeń/Uczennica: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określa, na czym polega naruszanie praw człowieka przez władzę;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wymienia konstytucyjne organy ochrony praw i wolności w Polsce;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określa rolę Rzecznika Praw Obywatelskich, wyszukuje i podaje przykłady jego działań;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 xml:space="preserve">określa zasady, na których opierają swoje działania organizacje społeczne zajmujące się </w:t>
            </w:r>
            <w:r w:rsidRPr="005B2A6C">
              <w:rPr>
                <w:rFonts w:eastAsia="Arial" w:cs="Arial"/>
              </w:rPr>
              <w:lastRenderedPageBreak/>
              <w:t>obroną praw człowieka;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podaje ich główne cele i metody działania oraz ilustruje je przykładami konkretnych działań;</w:t>
            </w:r>
          </w:p>
          <w:p w:rsidR="00E54651" w:rsidRPr="005B2A6C" w:rsidRDefault="00D23797" w:rsidP="00A70E4E">
            <w:pPr>
              <w:widowControl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odróżnia organizacje pozarządowe od instytucji państwowych zajmujących się ochroną praw człowieka;</w:t>
            </w:r>
          </w:p>
          <w:p w:rsidR="00E54651" w:rsidRPr="005B2A6C" w:rsidRDefault="00D23797" w:rsidP="00A70E4E">
            <w:pPr>
              <w:widowControl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uzasadnia potrzebę istnienia specjalnych organów powołanych do strzeżenia prawa i wolności;</w:t>
            </w:r>
          </w:p>
          <w:p w:rsidR="00CD6089" w:rsidRPr="005B2A6C" w:rsidRDefault="00D23797" w:rsidP="00A70E4E">
            <w:pPr>
              <w:widowControl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uzasadnia potrzebę przeciwstawiania się zjawisku braku tolerancji wobec różnych mniejszości;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omawia na przykładach skuteczność działań instytucji oraz organizacji chroniących prawa człowieka w najbliższej okolicy, w Polsce i na świecie.</w:t>
            </w:r>
          </w:p>
        </w:tc>
      </w:tr>
      <w:tr w:rsidR="00D23797" w:rsidRPr="00F05DDC" w:rsidTr="00D23797">
        <w:tc>
          <w:tcPr>
            <w:tcW w:w="1280" w:type="pct"/>
          </w:tcPr>
          <w:p w:rsidR="00D23797" w:rsidRPr="00D23797" w:rsidRDefault="00D23797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D23797">
              <w:rPr>
                <w:rFonts w:eastAsia="Arial" w:cs="Arial"/>
                <w:b/>
              </w:rPr>
              <w:lastRenderedPageBreak/>
              <w:t>4. Jakie prawa mają dzieci?</w:t>
            </w:r>
          </w:p>
        </w:tc>
        <w:tc>
          <w:tcPr>
            <w:tcW w:w="1880" w:type="pct"/>
            <w:shd w:val="clear" w:color="auto" w:fill="auto"/>
          </w:tcPr>
          <w:p w:rsidR="005B2A6C" w:rsidRPr="005B2A6C" w:rsidRDefault="005B2A6C" w:rsidP="005B2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C7554F" w:rsidRPr="005B2A6C" w:rsidRDefault="00C7554F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wymienia prawa dzieci i analizuje przepisy Konwencji o prawach dziecka – dział IV pkt 3;</w:t>
            </w:r>
          </w:p>
          <w:p w:rsidR="00C7554F" w:rsidRPr="005B2A6C" w:rsidRDefault="00C7554F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podaje przykłady działań Rzecznika Praw Dziecka – dział IV pkt 4;</w:t>
            </w:r>
          </w:p>
          <w:p w:rsidR="00C7554F" w:rsidRPr="005B2A6C" w:rsidRDefault="00C7554F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wymienia prawa i obowiązki ucznia; rozpoznaje przypadki naruszania praw uczniów oraz pracowników szkoły; przedstawia sposoby dochodzenia praw, które zostały na- ruszone – dział III pkt 3;</w:t>
            </w:r>
          </w:p>
          <w:p w:rsidR="00C7554F" w:rsidRPr="005B2A6C" w:rsidRDefault="00C7554F" w:rsidP="00C755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 xml:space="preserve">Poza podstawą: </w:t>
            </w:r>
          </w:p>
          <w:p w:rsidR="00D23797" w:rsidRPr="005B2A6C" w:rsidRDefault="00C7554F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przedstawia cele działalności Funduszu Narodów Zjednoczonych na Rzecz Dzieci.</w:t>
            </w:r>
          </w:p>
        </w:tc>
        <w:tc>
          <w:tcPr>
            <w:tcW w:w="1840" w:type="pct"/>
            <w:shd w:val="clear" w:color="auto" w:fill="auto"/>
          </w:tcPr>
          <w:p w:rsidR="00D23797" w:rsidRPr="005B2A6C" w:rsidRDefault="00D23797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t>Uczeń/Uczennica: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wymienia podstawowe prawa dziecka zapisane w Konwencji o prawach dziecka;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umie wytłumaczyć, co oznaczają wybrane prawa;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umie określić, kiedy prawa dziecka są łamane;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zna instytucje, do których może się zwrócić dziecko w wypadku naruszenia jego praw;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wymienia cele UNICEF oraz podaje przykłady podejmowanych przez niego działań;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określa rolę Rzecznika Praw Dziecka, wyszukuje i podaje przykłady jego działań;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w jaki sposób przestrzeganie praw dziecka wpływa na ich prawidłowy rozwój;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wyjaśnia, jak należy się zachować w sytuacji łamania praw dziecka i ucznia.</w:t>
            </w:r>
          </w:p>
        </w:tc>
      </w:tr>
      <w:tr w:rsidR="00D23797" w:rsidRPr="00F05DDC" w:rsidTr="00D23797">
        <w:tc>
          <w:tcPr>
            <w:tcW w:w="1280" w:type="pct"/>
          </w:tcPr>
          <w:p w:rsidR="00D23797" w:rsidRPr="00D23797" w:rsidRDefault="00D23797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D23797">
              <w:rPr>
                <w:rFonts w:eastAsia="Arial" w:cs="Arial"/>
                <w:b/>
              </w:rPr>
              <w:lastRenderedPageBreak/>
              <w:t>5. O przemocy i odpowiedzialności</w:t>
            </w:r>
          </w:p>
        </w:tc>
        <w:tc>
          <w:tcPr>
            <w:tcW w:w="1880" w:type="pct"/>
            <w:shd w:val="clear" w:color="auto" w:fill="auto"/>
          </w:tcPr>
          <w:p w:rsidR="005B2A6C" w:rsidRPr="005B2A6C" w:rsidRDefault="005B2A6C" w:rsidP="005B2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977B42" w:rsidRPr="005B2A6C" w:rsidRDefault="00977B42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rozpoznaje zachowania związane z przemocą fizyczną i psychiczną, w tym werbalną, wobec siebie i innych; wymienia osoby i instytucje, które należy powiadomić w takich sytuacjach – dział V pkt 1;</w:t>
            </w:r>
          </w:p>
          <w:p w:rsidR="00977B42" w:rsidRPr="005B2A6C" w:rsidRDefault="00977B42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przedstawia korzyści i zagrożenia wynikające z korzystania z zasobów internetu; rozpoznaje przemoc w cyberprzestrzeni i wyjaśnia, jak należy na nią reagować – dział V pkt 2;</w:t>
            </w:r>
          </w:p>
          <w:p w:rsidR="00977B42" w:rsidRPr="005B2A6C" w:rsidRDefault="00977B42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wyjaśnia, na jakich zasadach nieletni odpowiadają za popełnienie wykroczeń i przestępstw – dział V pkt 3;</w:t>
            </w:r>
          </w:p>
          <w:p w:rsidR="00D23797" w:rsidRPr="005B2A6C" w:rsidRDefault="00977B42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przedstawia uprawnienia policjantów i funkcjonariuszy innych służb porządkowych oraz swoje prawa w kontakcie z tymi służbami – dział V pkt 4.</w:t>
            </w:r>
          </w:p>
        </w:tc>
        <w:tc>
          <w:tcPr>
            <w:tcW w:w="1840" w:type="pct"/>
            <w:shd w:val="clear" w:color="auto" w:fill="auto"/>
          </w:tcPr>
          <w:p w:rsidR="00D23797" w:rsidRPr="005B2A6C" w:rsidRDefault="00D23797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t>Uczeń/Uczennica: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określa, na czym polega odpowiedzialność i co to znaczy być za coś odpowiedzialnym;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wie, na czym polega przemoc fizyczna i psychiczna, rozpoznaje ich przejawy;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rozumie, jak przemoc wpływa na człowieka (agresora i ofiarę);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wie, do jakich instytucji może się zwrócić, kiedy jest świadkiem lub ofiarą agresji;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zna korzyści i zagrożenia wynikające z korzystania z internetu;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  <w:b/>
              </w:rPr>
            </w:pPr>
            <w:r w:rsidRPr="005B2A6C">
              <w:rPr>
                <w:rFonts w:eastAsia="Arial" w:cs="Arial"/>
              </w:rPr>
              <w:t xml:space="preserve">zna sposoby reagowania na przemoc w internecie; 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  <w:b/>
              </w:rPr>
            </w:pPr>
            <w:r w:rsidRPr="005B2A6C">
              <w:rPr>
                <w:rFonts w:eastAsia="Arial" w:cs="Arial"/>
              </w:rPr>
              <w:t>wyjaśnia, dlaczego nieletni podlega szczególnej ochronie prawnej w postępowaniu w sprawach karnych;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wie, kto w świetle prawa jest osobą nieletnią;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wymienia prawa przysługująca nieletnim w kontakcie z policją;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wymienia przykłady kar stosowanych wobec nieletnich;</w:t>
            </w:r>
          </w:p>
          <w:p w:rsidR="00D23797" w:rsidRPr="005B2A6C" w:rsidRDefault="00D23797" w:rsidP="00A70E4E">
            <w:pPr>
              <w:widowControl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formułuje swoje stanowisko w sporze „karać czy wychowywać”.</w:t>
            </w:r>
          </w:p>
        </w:tc>
      </w:tr>
      <w:tr w:rsidR="001B0FB2" w:rsidRPr="00F05DDC" w:rsidTr="001B0FB2">
        <w:tc>
          <w:tcPr>
            <w:tcW w:w="5000" w:type="pct"/>
            <w:gridSpan w:val="3"/>
          </w:tcPr>
          <w:p w:rsidR="001B0FB2" w:rsidRPr="005925C7" w:rsidRDefault="001B0FB2" w:rsidP="005B2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cs="Arial"/>
                <w:b/>
              </w:rPr>
            </w:pPr>
            <w:r w:rsidRPr="005925C7">
              <w:rPr>
                <w:rFonts w:eastAsia="Arial" w:cs="Arial"/>
                <w:b/>
              </w:rPr>
              <w:t>V. NASZ SAMORZĄD LOKALNY</w:t>
            </w:r>
          </w:p>
        </w:tc>
      </w:tr>
      <w:tr w:rsidR="001B0FB2" w:rsidRPr="00F05DDC" w:rsidTr="001B0FB2">
        <w:tc>
          <w:tcPr>
            <w:tcW w:w="1280" w:type="pct"/>
          </w:tcPr>
          <w:p w:rsidR="001B0FB2" w:rsidRPr="00D23797" w:rsidRDefault="001B0FB2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1B0FB2">
              <w:rPr>
                <w:rFonts w:eastAsia="Arial" w:cs="Arial"/>
                <w:b/>
              </w:rPr>
              <w:t>1. Jakie są zadania samorządu lokalnego?</w:t>
            </w:r>
          </w:p>
        </w:tc>
        <w:tc>
          <w:tcPr>
            <w:tcW w:w="1880" w:type="pct"/>
            <w:shd w:val="clear" w:color="auto" w:fill="auto"/>
          </w:tcPr>
          <w:p w:rsidR="005B2A6C" w:rsidRPr="005B2A6C" w:rsidRDefault="005B2A6C" w:rsidP="005B2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977B42" w:rsidRPr="005B2A6C" w:rsidRDefault="00977B42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wymienia zadania samorządu gminnego – dział VI pkt 1;</w:t>
            </w:r>
          </w:p>
          <w:p w:rsidR="00977B42" w:rsidRPr="005B2A6C" w:rsidRDefault="00977B42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wymienia organy stanowiące i wykonawcze w gminie (mieście/dzielnicy); przedstawia, jak są one wybierane i jak mogą zostać odwołane; podaje uprawnienia tych organów – dział VI pkt 3;</w:t>
            </w:r>
          </w:p>
          <w:p w:rsidR="001B0FB2" w:rsidRPr="005B2A6C" w:rsidRDefault="00977B42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lastRenderedPageBreak/>
              <w:t>poza podstawą: przedstawia główne źródła przychodów i kierunki wydatków w budżecie gminy.</w:t>
            </w:r>
          </w:p>
        </w:tc>
        <w:tc>
          <w:tcPr>
            <w:tcW w:w="1840" w:type="pct"/>
            <w:shd w:val="clear" w:color="auto" w:fill="auto"/>
          </w:tcPr>
          <w:p w:rsidR="001B0FB2" w:rsidRPr="005B2A6C" w:rsidRDefault="001B0FB2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lastRenderedPageBreak/>
              <w:t>Uczeń/Uczennica:</w:t>
            </w:r>
          </w:p>
          <w:p w:rsidR="001B0FB2" w:rsidRPr="005B2A6C" w:rsidRDefault="001B0FB2" w:rsidP="00A70E4E">
            <w:pPr>
              <w:widowControl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czym jest samorząd terytorialny;</w:t>
            </w:r>
          </w:p>
          <w:p w:rsidR="001B0FB2" w:rsidRPr="005B2A6C" w:rsidRDefault="001B0FB2" w:rsidP="00A70E4E">
            <w:pPr>
              <w:widowControl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wymienia przykłady zadań samorządu gminnego oraz ocenia sposoby ich realizacji przez władze;</w:t>
            </w:r>
          </w:p>
          <w:p w:rsidR="001B0FB2" w:rsidRPr="005B2A6C" w:rsidRDefault="001B0FB2" w:rsidP="00A70E4E">
            <w:pPr>
              <w:widowControl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wymienia kilka przykładów zadań, jakie są realizowane przez władze powiatu i województwa;</w:t>
            </w:r>
          </w:p>
          <w:p w:rsidR="001B0FB2" w:rsidRPr="005B2A6C" w:rsidRDefault="001B0FB2" w:rsidP="00A70E4E">
            <w:pPr>
              <w:widowControl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lastRenderedPageBreak/>
              <w:t>wskazuje, co wchodzi w skład majątku gminy;</w:t>
            </w:r>
          </w:p>
          <w:p w:rsidR="001B0FB2" w:rsidRPr="005B2A6C" w:rsidRDefault="001B0FB2" w:rsidP="00A70E4E">
            <w:pPr>
              <w:widowControl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co to jest budżet gminy;</w:t>
            </w:r>
          </w:p>
          <w:p w:rsidR="001B0FB2" w:rsidRPr="005B2A6C" w:rsidRDefault="001B0FB2" w:rsidP="00A70E4E">
            <w:pPr>
              <w:widowControl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skąd gmina bierze fundusze na realizację swoich zadań;</w:t>
            </w:r>
          </w:p>
          <w:p w:rsidR="001B0FB2" w:rsidRPr="005B2A6C" w:rsidRDefault="001B0FB2" w:rsidP="00A70E4E">
            <w:pPr>
              <w:widowControl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podaje przykłady dochodów i wydatków gminy;</w:t>
            </w:r>
            <w:r w:rsidR="00D83A5F" w:rsidRPr="005B2A6C">
              <w:rPr>
                <w:rFonts w:eastAsia="Arial" w:cs="Arial"/>
              </w:rPr>
              <w:t xml:space="preserve"> </w:t>
            </w:r>
            <w:r w:rsidRPr="005B2A6C">
              <w:rPr>
                <w:rFonts w:eastAsia="Arial" w:cs="Arial"/>
              </w:rPr>
              <w:t>opisuje, jak podejmowane są przez władze gminy decyzje w sprawie budżetu.</w:t>
            </w:r>
          </w:p>
        </w:tc>
      </w:tr>
      <w:tr w:rsidR="001B0FB2" w:rsidRPr="00F05DDC" w:rsidTr="001B0FB2">
        <w:tc>
          <w:tcPr>
            <w:tcW w:w="1280" w:type="pct"/>
          </w:tcPr>
          <w:p w:rsidR="001B0FB2" w:rsidRPr="001B0FB2" w:rsidRDefault="001B0FB2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1B0FB2">
              <w:rPr>
                <w:rFonts w:eastAsia="Arial" w:cs="Arial"/>
                <w:b/>
              </w:rPr>
              <w:lastRenderedPageBreak/>
              <w:t>2. Z wizytą w urzędzie gminy, powiatu i urzędzie marszałkowskim</w:t>
            </w:r>
          </w:p>
        </w:tc>
        <w:tc>
          <w:tcPr>
            <w:tcW w:w="1880" w:type="pct"/>
            <w:shd w:val="clear" w:color="auto" w:fill="auto"/>
          </w:tcPr>
          <w:p w:rsidR="005B2A6C" w:rsidRPr="005B2A6C" w:rsidRDefault="005B2A6C" w:rsidP="005B2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C1179E" w:rsidRPr="005B2A6C" w:rsidRDefault="00C1179E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przedstawia, jak zorganizowany jest urząd gminy (miasta/dzielnicy) – dział VI pkt 2;</w:t>
            </w:r>
          </w:p>
          <w:p w:rsidR="00C1179E" w:rsidRPr="005B2A6C" w:rsidRDefault="00C1179E" w:rsidP="00C117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 xml:space="preserve">Poza podstawą: </w:t>
            </w:r>
          </w:p>
          <w:p w:rsidR="00C1179E" w:rsidRPr="005B2A6C" w:rsidRDefault="00C1179E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podaje, w jakim wydziale można załatwić wybrane sprawy; przedstawia możliwości załatwienia spraw poprzez e-urząd; posługuje się formularzami urzędowymi – wypełnia wniosek o wydanie tymczasowego dowodu osobistego;</w:t>
            </w:r>
          </w:p>
          <w:p w:rsidR="001B0FB2" w:rsidRPr="005B2A6C" w:rsidRDefault="00C1179E" w:rsidP="00A70E4E">
            <w:pPr>
              <w:widowControl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podaje, w jakim wydziale starostwa powiatowego można załatwić wybrane sprawy; posługuje się formularzami urzędowymi – wypełnia wniosek o paszport (delegatura urzędu wojewódzkiego).</w:t>
            </w:r>
          </w:p>
        </w:tc>
        <w:tc>
          <w:tcPr>
            <w:tcW w:w="1840" w:type="pct"/>
            <w:shd w:val="clear" w:color="auto" w:fill="auto"/>
          </w:tcPr>
          <w:p w:rsidR="001B0FB2" w:rsidRPr="005B2A6C" w:rsidRDefault="001B0FB2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t>Uczeń/Uczennica:</w:t>
            </w:r>
          </w:p>
          <w:p w:rsidR="001B0FB2" w:rsidRPr="005B2A6C" w:rsidRDefault="001B0FB2" w:rsidP="00A70E4E">
            <w:pPr>
              <w:widowControl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wskazuje, gdzie mieści się urząd gminy i urząd powiatu oraz podaje przykłady spraw, które można tam załatwić;</w:t>
            </w:r>
          </w:p>
          <w:p w:rsidR="001B0FB2" w:rsidRPr="005B2A6C" w:rsidRDefault="001B0FB2" w:rsidP="00A70E4E">
            <w:pPr>
              <w:widowControl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uzyskuje w urzędzie informacje dotyczące procedury załatwiania wybranej sprawy;</w:t>
            </w:r>
          </w:p>
          <w:p w:rsidR="001B0FB2" w:rsidRPr="005B2A6C" w:rsidRDefault="001B0FB2" w:rsidP="00A70E4E">
            <w:pPr>
              <w:widowControl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formułuje kilka praktycznych rad dotyczących załatwiania spraw urzędowych;</w:t>
            </w:r>
          </w:p>
          <w:p w:rsidR="001B0FB2" w:rsidRPr="005B2A6C" w:rsidRDefault="001B0FB2" w:rsidP="00A70E4E">
            <w:pPr>
              <w:widowControl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wie, jakie sprawy można załatwić za pośrednictwem e-urzędu;</w:t>
            </w:r>
          </w:p>
          <w:p w:rsidR="001B0FB2" w:rsidRPr="005B2A6C" w:rsidRDefault="001B0FB2" w:rsidP="00A70E4E">
            <w:pPr>
              <w:widowControl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wypełnia wniosek o wydanie tymczasowego dowodu osobistego i paszportu;</w:t>
            </w:r>
          </w:p>
          <w:p w:rsidR="00D83A5F" w:rsidRPr="005B2A6C" w:rsidRDefault="001B0FB2" w:rsidP="00A70E4E">
            <w:pPr>
              <w:widowControl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wymienia i ilustruje przykładami zasady etyki urzędnika administracji samorządowej;</w:t>
            </w:r>
            <w:r w:rsidR="00D83A5F" w:rsidRPr="005B2A6C">
              <w:rPr>
                <w:rFonts w:eastAsia="Arial" w:cs="Arial"/>
              </w:rPr>
              <w:t xml:space="preserve"> </w:t>
            </w:r>
          </w:p>
          <w:p w:rsidR="001B0FB2" w:rsidRPr="005B2A6C" w:rsidRDefault="001B0FB2" w:rsidP="00A70E4E">
            <w:pPr>
              <w:widowControl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wyjaśnia, dlaczego przestrzeganie zasad etyki jest konieczne dla sprawnego funkcjonowania samorządu lokalnego.</w:t>
            </w:r>
          </w:p>
        </w:tc>
      </w:tr>
      <w:tr w:rsidR="001B0FB2" w:rsidRPr="00F05DDC" w:rsidTr="001B0FB2">
        <w:tc>
          <w:tcPr>
            <w:tcW w:w="1280" w:type="pct"/>
          </w:tcPr>
          <w:p w:rsidR="001B0FB2" w:rsidRPr="001B0FB2" w:rsidRDefault="001B0FB2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1B0FB2">
              <w:rPr>
                <w:rFonts w:eastAsia="Arial" w:cs="Arial"/>
                <w:b/>
              </w:rPr>
              <w:t>3. Kto rządzi w gminie, powiecie, województwie?</w:t>
            </w:r>
          </w:p>
        </w:tc>
        <w:tc>
          <w:tcPr>
            <w:tcW w:w="1880" w:type="pct"/>
            <w:shd w:val="clear" w:color="auto" w:fill="auto"/>
          </w:tcPr>
          <w:p w:rsidR="005B2A6C" w:rsidRPr="005B2A6C" w:rsidRDefault="005B2A6C" w:rsidP="005B2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D446DF" w:rsidRPr="005B2A6C" w:rsidRDefault="00D446DF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wymienia organy stanowiące i wykonawcze w gminie (mieście/dzielnicy); przedstawia, jak są one wybierane i jak mogą zostać odwołane; podaje uprawnienia tych organów – dział VI pkt 3;</w:t>
            </w:r>
          </w:p>
          <w:p w:rsidR="001B0FB2" w:rsidRPr="005B2A6C" w:rsidRDefault="00D446DF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 xml:space="preserve">podaje, kto pełni funkcje wójta/burmistrza/prezydenta miasta i </w:t>
            </w:r>
            <w:r w:rsidRPr="005B2A6C">
              <w:rPr>
                <w:rFonts w:eastAsia="Arial" w:cs="Arial"/>
              </w:rPr>
              <w:lastRenderedPageBreak/>
              <w:t>przewodniczącego rady gminy/miasta; znajduje w mediach lokalnych informacje na temat publicznych działań osób pełniących funkcje w organach samorządu terytorialnego – dział VI pkt 4.</w:t>
            </w:r>
          </w:p>
        </w:tc>
        <w:tc>
          <w:tcPr>
            <w:tcW w:w="1840" w:type="pct"/>
            <w:shd w:val="clear" w:color="auto" w:fill="auto"/>
          </w:tcPr>
          <w:p w:rsidR="001B0FB2" w:rsidRPr="005B2A6C" w:rsidRDefault="001B0FB2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lastRenderedPageBreak/>
              <w:t>Uczeń/Uczennica:</w:t>
            </w:r>
          </w:p>
          <w:p w:rsidR="001B0FB2" w:rsidRPr="005B2A6C" w:rsidRDefault="001B0FB2" w:rsidP="00A70E4E">
            <w:pPr>
              <w:widowControl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wymienia organy władzy samorządu gminnego, powiatowego i wojewódzkiego;</w:t>
            </w:r>
          </w:p>
          <w:p w:rsidR="001B0FB2" w:rsidRPr="005B2A6C" w:rsidRDefault="001B0FB2" w:rsidP="00A70E4E">
            <w:pPr>
              <w:widowControl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przedstawia zasady wyboru lub powoływania oraz sposoby odwoływania organów władz w gminie, powiecie i województwie;</w:t>
            </w:r>
          </w:p>
          <w:p w:rsidR="001B0FB2" w:rsidRPr="005B2A6C" w:rsidRDefault="001B0FB2" w:rsidP="00A70E4E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 xml:space="preserve">podaje, kto pełni funkcje </w:t>
            </w:r>
            <w:r w:rsidRPr="005B2A6C">
              <w:rPr>
                <w:rFonts w:eastAsia="Arial" w:cs="Arial"/>
              </w:rPr>
              <w:lastRenderedPageBreak/>
              <w:t>wójta/burmistrza/prezydenta miasta i przewodniczącego rady gminy/miasta;</w:t>
            </w:r>
          </w:p>
          <w:p w:rsidR="001B0FB2" w:rsidRPr="005B2A6C" w:rsidRDefault="001B0FB2" w:rsidP="00A70E4E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uzasadnia znaczenie wyborów samorządowych;</w:t>
            </w:r>
          </w:p>
          <w:p w:rsidR="001B0FB2" w:rsidRPr="005B2A6C" w:rsidRDefault="001B0FB2" w:rsidP="00A70E4E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na czym polega kampania wyborcza;</w:t>
            </w:r>
          </w:p>
          <w:p w:rsidR="001B0FB2" w:rsidRPr="005B2A6C" w:rsidRDefault="001B0FB2" w:rsidP="00A70E4E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tworzy miniprogram wyborczy, w którym uwzględnia potrzeby swojej gminy;</w:t>
            </w:r>
          </w:p>
          <w:p w:rsidR="001B0FB2" w:rsidRPr="005B2A6C" w:rsidRDefault="001B0FB2" w:rsidP="00A70E4E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wymienia sposoby, za pomocą których obywatele/</w:t>
            </w:r>
            <w:r w:rsidR="00EB4A60">
              <w:rPr>
                <w:rFonts w:eastAsia="Arial" w:cs="Arial"/>
              </w:rPr>
              <w:t>obywatelki</w:t>
            </w:r>
            <w:r w:rsidRPr="005B2A6C">
              <w:rPr>
                <w:rFonts w:eastAsia="Arial" w:cs="Arial"/>
              </w:rPr>
              <w:t xml:space="preserve"> mogą wpływać na decyzje władz lokalnych oraz ocenia ich przydatność w konkretnych sytuacjach.</w:t>
            </w:r>
          </w:p>
        </w:tc>
      </w:tr>
      <w:tr w:rsidR="001B0FB2" w:rsidRPr="00F05DDC" w:rsidTr="001B0FB2">
        <w:tc>
          <w:tcPr>
            <w:tcW w:w="5000" w:type="pct"/>
            <w:gridSpan w:val="3"/>
          </w:tcPr>
          <w:p w:rsidR="001B0FB2" w:rsidRPr="005925C7" w:rsidRDefault="001B0FB2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cs="Arial"/>
                <w:b/>
              </w:rPr>
            </w:pPr>
            <w:r w:rsidRPr="005925C7">
              <w:rPr>
                <w:rFonts w:eastAsia="Arial" w:cs="Arial"/>
                <w:b/>
              </w:rPr>
              <w:lastRenderedPageBreak/>
              <w:t>VI. AKTYWNOŚĆ OBYWATELSKA</w:t>
            </w:r>
          </w:p>
        </w:tc>
      </w:tr>
      <w:tr w:rsidR="001B0FB2" w:rsidRPr="00F05DDC" w:rsidTr="00FF6AF7">
        <w:tc>
          <w:tcPr>
            <w:tcW w:w="1280" w:type="pct"/>
          </w:tcPr>
          <w:p w:rsidR="001B0FB2" w:rsidRPr="001B0FB2" w:rsidRDefault="001B0FB2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1B0FB2">
              <w:rPr>
                <w:rFonts w:eastAsia="Arial" w:cs="Arial"/>
                <w:b/>
              </w:rPr>
              <w:t>1. Obywatel – kto to taki?</w:t>
            </w:r>
          </w:p>
        </w:tc>
        <w:tc>
          <w:tcPr>
            <w:tcW w:w="1880" w:type="pct"/>
            <w:shd w:val="clear" w:color="auto" w:fill="auto"/>
          </w:tcPr>
          <w:p w:rsidR="005B2A6C" w:rsidRPr="005B2A6C" w:rsidRDefault="005B2A6C" w:rsidP="005B2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1B0FB2" w:rsidRPr="005B2A6C" w:rsidRDefault="00D95062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podaje cnoty obywatelskie (odpowiedzialność, troska o dobro wspólne, aktywność, przedsiębiorczość, solidarność, roztropność, tolerancja, odwaga cywilna); wykazuje, odwołując się do działań wybitnych Polaków i Polek, znaczenie ich urzeczywistnienia dla pożytku publicznego – dział IX pkt 1.</w:t>
            </w:r>
          </w:p>
        </w:tc>
        <w:tc>
          <w:tcPr>
            <w:tcW w:w="1840" w:type="pct"/>
            <w:shd w:val="clear" w:color="auto" w:fill="auto"/>
          </w:tcPr>
          <w:p w:rsidR="00FF6AF7" w:rsidRPr="005B2A6C" w:rsidRDefault="00FF6AF7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t>Uczeń/Uczennica: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w jaki sposób zostajemy obywatelami w Polsce i w innych krajach;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wymienia i wyjaśnia uprawnienia i obowiązki obywatela/</w:t>
            </w:r>
            <w:r w:rsidR="00EB4A60">
              <w:rPr>
                <w:rFonts w:eastAsia="Arial" w:cs="Arial"/>
              </w:rPr>
              <w:t>obywatelki</w:t>
            </w:r>
            <w:r w:rsidRPr="005B2A6C">
              <w:rPr>
                <w:rFonts w:eastAsia="Arial" w:cs="Arial"/>
              </w:rPr>
              <w:t xml:space="preserve"> RP;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wymienia najważniejsze cnoty obywatelskie i wyjaśnia ich znaczenie dla wspólnot lokalnych, społeczeństwa i państwa;</w:t>
            </w:r>
          </w:p>
          <w:p w:rsidR="001B0FB2" w:rsidRPr="005B2A6C" w:rsidRDefault="00FF6AF7" w:rsidP="00A70E4E">
            <w:pPr>
              <w:widowControl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odwołując się do konkretnych postaci, charakteryzuje postawę dobrego obywatela i zastanawia się, które z tych cech chciałby w sobie rozwinąć.</w:t>
            </w:r>
          </w:p>
        </w:tc>
      </w:tr>
      <w:tr w:rsidR="00FF6AF7" w:rsidRPr="00F05DDC" w:rsidTr="00FF6AF7">
        <w:tc>
          <w:tcPr>
            <w:tcW w:w="1280" w:type="pct"/>
          </w:tcPr>
          <w:p w:rsidR="00FF6AF7" w:rsidRPr="001B0FB2" w:rsidRDefault="00FF6AF7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FF6AF7">
              <w:rPr>
                <w:rFonts w:eastAsia="Arial" w:cs="Arial"/>
                <w:b/>
              </w:rPr>
              <w:t>2. Jak obywatele</w:t>
            </w:r>
            <w:r w:rsidR="00D95062">
              <w:rPr>
                <w:rFonts w:eastAsia="Arial" w:cs="Arial"/>
                <w:b/>
              </w:rPr>
              <w:t>/obywatelki</w:t>
            </w:r>
            <w:r w:rsidRPr="00FF6AF7">
              <w:rPr>
                <w:rFonts w:eastAsia="Arial" w:cs="Arial"/>
                <w:b/>
              </w:rPr>
              <w:t xml:space="preserve"> uczestniczą w życiu publicznym?</w:t>
            </w:r>
          </w:p>
        </w:tc>
        <w:tc>
          <w:tcPr>
            <w:tcW w:w="1880" w:type="pct"/>
            <w:shd w:val="clear" w:color="auto" w:fill="auto"/>
          </w:tcPr>
          <w:p w:rsidR="005B2A6C" w:rsidRPr="005B2A6C" w:rsidRDefault="005B2A6C" w:rsidP="005B2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D95062" w:rsidRPr="005B2A6C" w:rsidRDefault="00D95062" w:rsidP="00A70E4E">
            <w:pPr>
              <w:pStyle w:val="Akapitzlist"/>
              <w:numPr>
                <w:ilvl w:val="0"/>
                <w:numId w:val="45"/>
              </w:numPr>
              <w:tabs>
                <w:tab w:val="left" w:pos="352"/>
              </w:tabs>
              <w:autoSpaceDE w:val="0"/>
              <w:autoSpaceDN w:val="0"/>
              <w:spacing w:before="41" w:after="0" w:line="235" w:lineRule="auto"/>
              <w:ind w:right="227"/>
              <w:contextualSpacing w:val="0"/>
              <w:jc w:val="both"/>
            </w:pPr>
            <w:r w:rsidRPr="005B2A6C">
              <w:rPr>
                <w:spacing w:val="-2"/>
              </w:rPr>
              <w:t>przedstawia</w:t>
            </w:r>
            <w:r w:rsidRPr="005B2A6C">
              <w:rPr>
                <w:spacing w:val="-16"/>
              </w:rPr>
              <w:t xml:space="preserve"> </w:t>
            </w:r>
            <w:r w:rsidRPr="005B2A6C">
              <w:rPr>
                <w:spacing w:val="-2"/>
              </w:rPr>
              <w:t>cele</w:t>
            </w:r>
            <w:r w:rsidRPr="005B2A6C">
              <w:rPr>
                <w:spacing w:val="-14"/>
              </w:rPr>
              <w:t xml:space="preserve"> </w:t>
            </w:r>
            <w:r w:rsidRPr="005B2A6C">
              <w:rPr>
                <w:spacing w:val="-2"/>
              </w:rPr>
              <w:t>i</w:t>
            </w:r>
            <w:r w:rsidRPr="005B2A6C">
              <w:rPr>
                <w:spacing w:val="-13"/>
              </w:rPr>
              <w:t xml:space="preserve"> </w:t>
            </w:r>
            <w:r w:rsidRPr="005B2A6C">
              <w:rPr>
                <w:spacing w:val="-2"/>
              </w:rPr>
              <w:t>przykłady</w:t>
            </w:r>
            <w:r w:rsidRPr="005B2A6C">
              <w:rPr>
                <w:spacing w:val="-14"/>
              </w:rPr>
              <w:t xml:space="preserve"> </w:t>
            </w:r>
            <w:r w:rsidRPr="005B2A6C">
              <w:rPr>
                <w:spacing w:val="-2"/>
              </w:rPr>
              <w:t>działania</w:t>
            </w:r>
            <w:r w:rsidRPr="005B2A6C">
              <w:rPr>
                <w:spacing w:val="-14"/>
              </w:rPr>
              <w:t xml:space="preserve"> </w:t>
            </w:r>
            <w:r w:rsidRPr="005B2A6C">
              <w:rPr>
                <w:spacing w:val="-2"/>
              </w:rPr>
              <w:t>organizacji</w:t>
            </w:r>
            <w:r w:rsidRPr="005B2A6C">
              <w:rPr>
                <w:spacing w:val="-13"/>
              </w:rPr>
              <w:t xml:space="preserve"> </w:t>
            </w:r>
            <w:r w:rsidRPr="005B2A6C">
              <w:rPr>
                <w:spacing w:val="-2"/>
              </w:rPr>
              <w:t>społecznych</w:t>
            </w:r>
            <w:r w:rsidRPr="005B2A6C">
              <w:rPr>
                <w:spacing w:val="-14"/>
              </w:rPr>
              <w:t xml:space="preserve"> </w:t>
            </w:r>
            <w:r w:rsidRPr="005B2A6C">
              <w:rPr>
                <w:spacing w:val="-2"/>
              </w:rPr>
              <w:t>skupiających</w:t>
            </w:r>
            <w:r w:rsidRPr="005B2A6C">
              <w:rPr>
                <w:spacing w:val="-13"/>
              </w:rPr>
              <w:t xml:space="preserve"> </w:t>
            </w:r>
            <w:r w:rsidRPr="005B2A6C">
              <w:rPr>
                <w:spacing w:val="-2"/>
              </w:rPr>
              <w:t>młodych ludzi</w:t>
            </w:r>
            <w:r w:rsidRPr="005B2A6C">
              <w:rPr>
                <w:spacing w:val="-14"/>
              </w:rPr>
              <w:t xml:space="preserve"> </w:t>
            </w:r>
            <w:r w:rsidRPr="005B2A6C">
              <w:rPr>
                <w:spacing w:val="-2"/>
              </w:rPr>
              <w:t>w</w:t>
            </w:r>
            <w:r w:rsidRPr="005B2A6C">
              <w:rPr>
                <w:spacing w:val="-11"/>
              </w:rPr>
              <w:t xml:space="preserve"> </w:t>
            </w:r>
            <w:r w:rsidRPr="005B2A6C">
              <w:rPr>
                <w:spacing w:val="-2"/>
              </w:rPr>
              <w:t>Polsce;</w:t>
            </w:r>
            <w:r w:rsidRPr="005B2A6C">
              <w:rPr>
                <w:spacing w:val="-11"/>
              </w:rPr>
              <w:t xml:space="preserve"> </w:t>
            </w:r>
            <w:r w:rsidRPr="005B2A6C">
              <w:rPr>
                <w:spacing w:val="-2"/>
              </w:rPr>
              <w:t>wyjaśnia</w:t>
            </w:r>
            <w:r w:rsidRPr="005B2A6C">
              <w:rPr>
                <w:spacing w:val="-11"/>
              </w:rPr>
              <w:t xml:space="preserve"> </w:t>
            </w:r>
            <w:r w:rsidRPr="005B2A6C">
              <w:rPr>
                <w:spacing w:val="-2"/>
              </w:rPr>
              <w:t>ideę</w:t>
            </w:r>
            <w:r w:rsidRPr="005B2A6C">
              <w:rPr>
                <w:spacing w:val="-13"/>
              </w:rPr>
              <w:t xml:space="preserve"> </w:t>
            </w:r>
            <w:r w:rsidRPr="005B2A6C">
              <w:rPr>
                <w:spacing w:val="-2"/>
              </w:rPr>
              <w:t>wolontariatu</w:t>
            </w:r>
            <w:r w:rsidRPr="005B2A6C">
              <w:rPr>
                <w:spacing w:val="-11"/>
              </w:rPr>
              <w:t xml:space="preserve"> </w:t>
            </w:r>
            <w:r w:rsidRPr="005B2A6C">
              <w:rPr>
                <w:spacing w:val="-2"/>
              </w:rPr>
              <w:t>i</w:t>
            </w:r>
            <w:r w:rsidRPr="005B2A6C">
              <w:rPr>
                <w:spacing w:val="-12"/>
              </w:rPr>
              <w:t xml:space="preserve"> </w:t>
            </w:r>
            <w:r w:rsidRPr="005B2A6C">
              <w:rPr>
                <w:spacing w:val="-2"/>
              </w:rPr>
              <w:t>przedstawia</w:t>
            </w:r>
            <w:r w:rsidRPr="005B2A6C">
              <w:rPr>
                <w:spacing w:val="-13"/>
              </w:rPr>
              <w:t xml:space="preserve"> </w:t>
            </w:r>
            <w:r w:rsidRPr="005B2A6C">
              <w:rPr>
                <w:spacing w:val="-2"/>
              </w:rPr>
              <w:t>formy</w:t>
            </w:r>
            <w:r w:rsidRPr="005B2A6C">
              <w:rPr>
                <w:spacing w:val="-12"/>
              </w:rPr>
              <w:t xml:space="preserve"> </w:t>
            </w:r>
            <w:r w:rsidRPr="005B2A6C">
              <w:rPr>
                <w:spacing w:val="-2"/>
              </w:rPr>
              <w:t>działalności</w:t>
            </w:r>
            <w:r w:rsidRPr="005B2A6C">
              <w:rPr>
                <w:spacing w:val="-12"/>
              </w:rPr>
              <w:t xml:space="preserve"> </w:t>
            </w:r>
            <w:r w:rsidRPr="005B2A6C">
              <w:rPr>
                <w:spacing w:val="-2"/>
              </w:rPr>
              <w:t>wolonta</w:t>
            </w:r>
            <w:r w:rsidRPr="005B2A6C">
              <w:t>riuszy – dział IX pkt 3;</w:t>
            </w:r>
          </w:p>
          <w:p w:rsidR="00FF6AF7" w:rsidRPr="005B2A6C" w:rsidRDefault="00D95062" w:rsidP="00A70E4E">
            <w:pPr>
              <w:pStyle w:val="Akapitzlist"/>
              <w:numPr>
                <w:ilvl w:val="0"/>
                <w:numId w:val="45"/>
              </w:numPr>
              <w:tabs>
                <w:tab w:val="left" w:pos="352"/>
              </w:tabs>
              <w:autoSpaceDE w:val="0"/>
              <w:autoSpaceDN w:val="0"/>
              <w:spacing w:before="44" w:after="0" w:line="235" w:lineRule="auto"/>
              <w:ind w:right="233"/>
              <w:contextualSpacing w:val="0"/>
              <w:jc w:val="both"/>
              <w:rPr>
                <w:rFonts w:eastAsia="Arial" w:cs="Arial"/>
              </w:rPr>
            </w:pPr>
            <w:r w:rsidRPr="005B2A6C">
              <w:rPr>
                <w:spacing w:val="-2"/>
              </w:rPr>
              <w:t>uzasadnia</w:t>
            </w:r>
            <w:r w:rsidRPr="005B2A6C">
              <w:rPr>
                <w:spacing w:val="-14"/>
              </w:rPr>
              <w:t xml:space="preserve"> </w:t>
            </w:r>
            <w:r w:rsidRPr="005B2A6C">
              <w:rPr>
                <w:spacing w:val="-2"/>
              </w:rPr>
              <w:t>potrzebę</w:t>
            </w:r>
            <w:r w:rsidRPr="005B2A6C">
              <w:rPr>
                <w:spacing w:val="-14"/>
              </w:rPr>
              <w:t xml:space="preserve"> </w:t>
            </w:r>
            <w:r w:rsidRPr="005B2A6C">
              <w:rPr>
                <w:spacing w:val="-2"/>
              </w:rPr>
              <w:t>przestrzegania</w:t>
            </w:r>
            <w:r w:rsidRPr="005B2A6C">
              <w:rPr>
                <w:spacing w:val="-13"/>
              </w:rPr>
              <w:t xml:space="preserve"> </w:t>
            </w:r>
            <w:r w:rsidRPr="005B2A6C">
              <w:rPr>
                <w:spacing w:val="-2"/>
              </w:rPr>
              <w:t>zasad</w:t>
            </w:r>
            <w:r w:rsidRPr="005B2A6C">
              <w:rPr>
                <w:spacing w:val="-12"/>
              </w:rPr>
              <w:t xml:space="preserve"> </w:t>
            </w:r>
            <w:r w:rsidRPr="005B2A6C">
              <w:rPr>
                <w:spacing w:val="-2"/>
              </w:rPr>
              <w:t>etycznych</w:t>
            </w:r>
            <w:r w:rsidRPr="005B2A6C">
              <w:rPr>
                <w:spacing w:val="-13"/>
              </w:rPr>
              <w:t xml:space="preserve"> </w:t>
            </w:r>
            <w:r w:rsidRPr="005B2A6C">
              <w:rPr>
                <w:spacing w:val="-2"/>
              </w:rPr>
              <w:t>w</w:t>
            </w:r>
            <w:r w:rsidRPr="005B2A6C">
              <w:rPr>
                <w:spacing w:val="-14"/>
              </w:rPr>
              <w:t xml:space="preserve"> </w:t>
            </w:r>
            <w:r w:rsidRPr="005B2A6C">
              <w:rPr>
                <w:spacing w:val="-2"/>
              </w:rPr>
              <w:t>życiu</w:t>
            </w:r>
            <w:r w:rsidRPr="005B2A6C">
              <w:rPr>
                <w:spacing w:val="-13"/>
              </w:rPr>
              <w:t xml:space="preserve"> </w:t>
            </w:r>
            <w:r w:rsidRPr="005B2A6C">
              <w:rPr>
                <w:spacing w:val="-2"/>
              </w:rPr>
              <w:t>publicznym;</w:t>
            </w:r>
            <w:r w:rsidRPr="005B2A6C">
              <w:rPr>
                <w:spacing w:val="-14"/>
              </w:rPr>
              <w:t xml:space="preserve"> </w:t>
            </w:r>
            <w:r w:rsidRPr="005B2A6C">
              <w:rPr>
                <w:spacing w:val="-2"/>
              </w:rPr>
              <w:t xml:space="preserve">rozpoznaje </w:t>
            </w:r>
            <w:r w:rsidRPr="005B2A6C">
              <w:t>przejawy</w:t>
            </w:r>
            <w:r w:rsidRPr="005B2A6C">
              <w:rPr>
                <w:spacing w:val="-13"/>
              </w:rPr>
              <w:t xml:space="preserve"> </w:t>
            </w:r>
            <w:r w:rsidRPr="005B2A6C">
              <w:t>ich</w:t>
            </w:r>
            <w:r w:rsidRPr="005B2A6C">
              <w:rPr>
                <w:spacing w:val="-9"/>
              </w:rPr>
              <w:t xml:space="preserve"> </w:t>
            </w:r>
            <w:r w:rsidRPr="005B2A6C">
              <w:t>łamania</w:t>
            </w:r>
            <w:r w:rsidRPr="005B2A6C">
              <w:rPr>
                <w:spacing w:val="-9"/>
              </w:rPr>
              <w:t xml:space="preserve"> </w:t>
            </w:r>
            <w:r w:rsidRPr="005B2A6C">
              <w:t>i</w:t>
            </w:r>
            <w:r w:rsidRPr="005B2A6C">
              <w:rPr>
                <w:spacing w:val="-10"/>
              </w:rPr>
              <w:t xml:space="preserve"> </w:t>
            </w:r>
            <w:r w:rsidRPr="005B2A6C">
              <w:t>podaje</w:t>
            </w:r>
            <w:r w:rsidRPr="005B2A6C">
              <w:rPr>
                <w:spacing w:val="-9"/>
              </w:rPr>
              <w:t xml:space="preserve"> </w:t>
            </w:r>
            <w:r w:rsidRPr="005B2A6C">
              <w:t>skutki</w:t>
            </w:r>
            <w:r w:rsidRPr="005B2A6C">
              <w:rPr>
                <w:spacing w:val="-10"/>
              </w:rPr>
              <w:t xml:space="preserve"> </w:t>
            </w:r>
            <w:r w:rsidRPr="005B2A6C">
              <w:t>takich</w:t>
            </w:r>
            <w:r w:rsidRPr="005B2A6C">
              <w:rPr>
                <w:spacing w:val="-12"/>
              </w:rPr>
              <w:t xml:space="preserve"> </w:t>
            </w:r>
            <w:r w:rsidRPr="005B2A6C">
              <w:lastRenderedPageBreak/>
              <w:t>działań</w:t>
            </w:r>
            <w:r w:rsidRPr="005B2A6C">
              <w:rPr>
                <w:spacing w:val="-12"/>
              </w:rPr>
              <w:t xml:space="preserve"> </w:t>
            </w:r>
            <w:r w:rsidRPr="005B2A6C">
              <w:t>–</w:t>
            </w:r>
            <w:r w:rsidRPr="005B2A6C">
              <w:rPr>
                <w:spacing w:val="-10"/>
              </w:rPr>
              <w:t xml:space="preserve"> </w:t>
            </w:r>
            <w:r w:rsidRPr="005B2A6C">
              <w:t>dział</w:t>
            </w:r>
            <w:r w:rsidRPr="005B2A6C">
              <w:rPr>
                <w:spacing w:val="-10"/>
              </w:rPr>
              <w:t xml:space="preserve"> </w:t>
            </w:r>
            <w:r w:rsidRPr="005B2A6C">
              <w:t>IX</w:t>
            </w:r>
            <w:r w:rsidRPr="005B2A6C">
              <w:rPr>
                <w:spacing w:val="-10"/>
              </w:rPr>
              <w:t xml:space="preserve"> </w:t>
            </w:r>
            <w:r w:rsidRPr="005B2A6C">
              <w:t>pkt</w:t>
            </w:r>
            <w:r w:rsidRPr="005B2A6C">
              <w:rPr>
                <w:spacing w:val="-13"/>
              </w:rPr>
              <w:t xml:space="preserve"> </w:t>
            </w:r>
            <w:r w:rsidRPr="005B2A6C">
              <w:t>5.</w:t>
            </w:r>
          </w:p>
        </w:tc>
        <w:tc>
          <w:tcPr>
            <w:tcW w:w="1840" w:type="pct"/>
            <w:shd w:val="clear" w:color="auto" w:fill="auto"/>
          </w:tcPr>
          <w:p w:rsidR="00FF6AF7" w:rsidRPr="005B2A6C" w:rsidRDefault="00FF6AF7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lastRenderedPageBreak/>
              <w:t>Uczeń/Uczennica: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opisuje cele i zasady wybranej formy aktywności obywatelskiej;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uzasadnia znaczenie inicjatyw obywatelskich dla rozwoju demokracji;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rozpoznaje różne formy uczestnictwa obywateli w życiu publicznym;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wymienia główne podmioty życia publicznego;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lastRenderedPageBreak/>
              <w:t>wyjaśnia, dlaczego ważne jest przestrzeganie zasad etycznych przez poszczególne podmioty życia publicznego;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podaje przykłady sytuacji, w których obywatele wywierają wpływ na decyzje władz lokalnych, państwowych czy międzynarodowych;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formułuje argumenty przekonujące obywateli do aktywności publicznej.</w:t>
            </w:r>
          </w:p>
        </w:tc>
      </w:tr>
      <w:tr w:rsidR="00FF6AF7" w:rsidRPr="00F05DDC" w:rsidTr="00FF6AF7">
        <w:tc>
          <w:tcPr>
            <w:tcW w:w="1280" w:type="pct"/>
          </w:tcPr>
          <w:p w:rsidR="00FF6AF7" w:rsidRPr="00FF6AF7" w:rsidRDefault="00FF6AF7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FF6AF7">
              <w:rPr>
                <w:rFonts w:eastAsia="Arial" w:cs="Arial"/>
                <w:b/>
              </w:rPr>
              <w:lastRenderedPageBreak/>
              <w:t>3. Stowarzyszenie, czyli razem raźniej</w:t>
            </w:r>
          </w:p>
        </w:tc>
        <w:tc>
          <w:tcPr>
            <w:tcW w:w="1880" w:type="pct"/>
            <w:shd w:val="clear" w:color="auto" w:fill="auto"/>
          </w:tcPr>
          <w:p w:rsidR="005B2A6C" w:rsidRPr="005B2A6C" w:rsidRDefault="005B2A6C" w:rsidP="005B2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4E3916" w:rsidRPr="005B2A6C" w:rsidRDefault="004E3916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przedstawia cele i formy działań organizacji pozarządowych aktywnych w społeczności lokalnej i regionie; wykazuje, że działalność tego typu prowadzi do realizacji różnorodnych potrzeb – dział IX pkt 2;</w:t>
            </w:r>
          </w:p>
          <w:p w:rsidR="004E3916" w:rsidRPr="005B2A6C" w:rsidRDefault="004E3916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przedstawia formy wpływania obywateli na decyzje władz samorządowych, przykłady realizacji lokalnych inicjatyw mieszkańców finansowanych z budżetów obywatelskich oraz przedsięwzięć podejmowanych przez młodzieżowe rady gminy/miasta – dział IX pkt 3;</w:t>
            </w:r>
          </w:p>
          <w:p w:rsidR="00FF6AF7" w:rsidRPr="005B2A6C" w:rsidRDefault="004E3916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uzasadnia potrzebę przestrzegania zasad etycznych w życiu publicznym; rozpoznaje przejawy ich łamania i podaje skutki takich działań – dział IX pkt 5.</w:t>
            </w:r>
          </w:p>
        </w:tc>
        <w:tc>
          <w:tcPr>
            <w:tcW w:w="1840" w:type="pct"/>
            <w:shd w:val="clear" w:color="auto" w:fill="auto"/>
          </w:tcPr>
          <w:p w:rsidR="00FF6AF7" w:rsidRPr="005B2A6C" w:rsidRDefault="00FF6AF7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t>Uczeń/Uczennica: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co to jest stowarzyszenie;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podaje przykłady działań lokalnych organizacji pozarządowych;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odwołując się do konkretnych przykładów, wyjaśnia dlaczego stowarzyszenia odgrywają tak wielką rolę w społeczeństwie demokratycznym;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przedstawia warunki, jakie trzeba spełnić, aby założyć stowarzyszenie;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na czym polega praca wolontariuszy;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wie, co to jest budżet obywatelski;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podaje przykłady realizacji lokalnych inicjatyw mieszkańców finansowanych z budżetów obywatelskich;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wie, co to jest młodzieżowa rada miasta/gminy;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omawia przedsięwzięcia podjęte przez młodzieżową radę miasta/gminy (cel, podjęte działania, skutki);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przedstawia cele zakładania związków zawodowych, ich podstawowe zadania i sposoby działania.</w:t>
            </w:r>
          </w:p>
        </w:tc>
      </w:tr>
      <w:tr w:rsidR="00FF6AF7" w:rsidRPr="00F05DDC" w:rsidTr="00FF6AF7">
        <w:tc>
          <w:tcPr>
            <w:tcW w:w="1280" w:type="pct"/>
          </w:tcPr>
          <w:p w:rsidR="00FF6AF7" w:rsidRPr="00FF6AF7" w:rsidRDefault="00FF6AF7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FF6AF7">
              <w:rPr>
                <w:rFonts w:eastAsia="Arial" w:cs="Arial"/>
                <w:b/>
              </w:rPr>
              <w:t>4. Opinia, z którą trzeba się liczyć</w:t>
            </w:r>
          </w:p>
        </w:tc>
        <w:tc>
          <w:tcPr>
            <w:tcW w:w="1880" w:type="pct"/>
            <w:shd w:val="clear" w:color="auto" w:fill="auto"/>
          </w:tcPr>
          <w:p w:rsidR="005B2A6C" w:rsidRPr="005B2A6C" w:rsidRDefault="005B2A6C" w:rsidP="005B2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6E7E75" w:rsidRPr="005B2A6C" w:rsidRDefault="006E7E75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 xml:space="preserve">przedstawia funkcje i rodzaje środków masowego </w:t>
            </w:r>
            <w:r w:rsidRPr="005B2A6C">
              <w:rPr>
                <w:rFonts w:eastAsia="Arial" w:cs="Arial"/>
              </w:rPr>
              <w:lastRenderedPageBreak/>
              <w:t>przekazu; wyjaśnia znaczenie środków masowego przekazu dla wolności słowa – dział X pkt 1;</w:t>
            </w:r>
          </w:p>
          <w:p w:rsidR="00FF6AF7" w:rsidRPr="005B2A6C" w:rsidRDefault="006E7E75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wykazuje znaczenie opinii publicznej; znajduje w internecie komunikaty z badań opinii publicznej oraz odczytuje i interpretuje proste wyniki takich badań – dział X pkt 4.</w:t>
            </w:r>
          </w:p>
        </w:tc>
        <w:tc>
          <w:tcPr>
            <w:tcW w:w="1840" w:type="pct"/>
            <w:shd w:val="clear" w:color="auto" w:fill="auto"/>
          </w:tcPr>
          <w:p w:rsidR="00FF6AF7" w:rsidRPr="005B2A6C" w:rsidRDefault="00FF6AF7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lastRenderedPageBreak/>
              <w:t>Uczeń/Uczennica: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 xml:space="preserve">wyjaśnia, co to jest opinia publiczna i określa, </w:t>
            </w:r>
            <w:r w:rsidRPr="005B2A6C">
              <w:rPr>
                <w:rFonts w:eastAsia="Arial" w:cs="Arial"/>
              </w:rPr>
              <w:lastRenderedPageBreak/>
              <w:t>jaką pełni funkcję w państwie demokratycznym;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wskazuje czynniki odgrywające rolę w kształtowaniu opinii publicznej;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przedstawia sposoby badania opinii publicznej;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odczytuje i interpretuje wyniki wybranego sondażu opinii publicznej.</w:t>
            </w:r>
          </w:p>
        </w:tc>
      </w:tr>
      <w:tr w:rsidR="00FF6AF7" w:rsidRPr="00F05DDC" w:rsidTr="00FF6AF7">
        <w:tc>
          <w:tcPr>
            <w:tcW w:w="1280" w:type="pct"/>
          </w:tcPr>
          <w:p w:rsidR="00FF6AF7" w:rsidRPr="00FF6AF7" w:rsidRDefault="00FF6AF7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FF6AF7">
              <w:rPr>
                <w:rFonts w:eastAsia="Arial" w:cs="Arial"/>
                <w:b/>
              </w:rPr>
              <w:lastRenderedPageBreak/>
              <w:t>5. Środki masowego przekazu – czwarta władza?</w:t>
            </w:r>
          </w:p>
        </w:tc>
        <w:tc>
          <w:tcPr>
            <w:tcW w:w="1880" w:type="pct"/>
            <w:shd w:val="clear" w:color="auto" w:fill="auto"/>
          </w:tcPr>
          <w:p w:rsidR="005B2A6C" w:rsidRPr="005B2A6C" w:rsidRDefault="005B2A6C" w:rsidP="005B2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4E3EA9" w:rsidRPr="005B2A6C" w:rsidRDefault="004E3EA9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przedstawia funkcje i rodzaje środków masowego przekazu; wyjaśnia znaczenie środków masowego przekazu dla wolności słowa – dział X pkt 1;</w:t>
            </w:r>
          </w:p>
          <w:p w:rsidR="004E3EA9" w:rsidRPr="005B2A6C" w:rsidRDefault="004E3EA9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znajduje w mediach wiadomości na wskazany temat; odróżnia informacje o faktach od komentarzy i opinii; wyjaśnia, na czym powinna polegać rzetelność dziennikarzy – dział X pkt 2;</w:t>
            </w:r>
          </w:p>
          <w:p w:rsidR="004E3EA9" w:rsidRPr="005B2A6C" w:rsidRDefault="004E3EA9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wskazuje cele kampanii społecznych; analizuje materiały z wybranej kampanii tego rodzaju – dział X pkt 3;</w:t>
            </w:r>
          </w:p>
          <w:p w:rsidR="004E3EA9" w:rsidRPr="005B2A6C" w:rsidRDefault="004E3EA9" w:rsidP="004E3E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 xml:space="preserve">Poza podstawą: </w:t>
            </w:r>
          </w:p>
          <w:p w:rsidR="00FF6AF7" w:rsidRPr="005B2A6C" w:rsidRDefault="004E3EA9" w:rsidP="00A70E4E">
            <w:pPr>
              <w:widowControl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przedstawia funkcje reklamy i krytycznie analizuje wybrany przekaz reklamowy</w:t>
            </w:r>
          </w:p>
        </w:tc>
        <w:tc>
          <w:tcPr>
            <w:tcW w:w="1840" w:type="pct"/>
            <w:shd w:val="clear" w:color="auto" w:fill="auto"/>
          </w:tcPr>
          <w:p w:rsidR="00FF6AF7" w:rsidRPr="005B2A6C" w:rsidRDefault="00FF6AF7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t>Uczeń/Uczennica: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 rolę środków masowego przekazu w ustroju demokratycznym;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w jaki sposób media  informują społeczeństwo oraz kontrolują władzę, wpływając na opinię publiczną;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podaje podstawowe różnice między funkcjonowaniem mediów w systemie demokratycznym i niedemokratycznym;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opisuje, na czym polega i z czego wynika stronniczość przekazu oraz jak się przed nią bronić;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porównuje konkretne informacje przedstawione w różnych mediach;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co to jest reklama oraz przedstawia jej najważniejsze funkcje;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wskazuje różnice między kampanią społeczną a komercyjną;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wskazuje, na wybranych przykładach, techniki perswazyjne stosowane przez twórców reklam;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wyjaśnia, dlaczego pluralizm mediów jest tak ważny;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  <w:b/>
              </w:rPr>
            </w:pPr>
            <w:r w:rsidRPr="005B2A6C">
              <w:rPr>
                <w:rFonts w:eastAsia="Arial" w:cs="Arial"/>
              </w:rPr>
              <w:t>porównuje sposoby relacjonowania danego wydarzenia przez różne media;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  <w:b/>
              </w:rPr>
            </w:pPr>
            <w:r w:rsidRPr="005B2A6C">
              <w:rPr>
                <w:rFonts w:eastAsia="Arial" w:cs="Arial"/>
              </w:rPr>
              <w:t xml:space="preserve">podaje podstawowe zasady etyki dziennikarskiej; </w:t>
            </w:r>
          </w:p>
          <w:p w:rsidR="00FF6AF7" w:rsidRPr="005B2A6C" w:rsidRDefault="00FF6AF7" w:rsidP="00A70E4E">
            <w:pPr>
              <w:widowControl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lastRenderedPageBreak/>
              <w:t>dokonuje krytycznej analizy wybranej reklamy i kampanii społecznej.</w:t>
            </w:r>
          </w:p>
        </w:tc>
      </w:tr>
      <w:tr w:rsidR="00FF6AF7" w:rsidRPr="00F05DDC" w:rsidTr="00BD2CA5">
        <w:tc>
          <w:tcPr>
            <w:tcW w:w="1280" w:type="pct"/>
          </w:tcPr>
          <w:p w:rsidR="00FF6AF7" w:rsidRPr="00FF6AF7" w:rsidRDefault="00BD2CA5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BD2CA5">
              <w:rPr>
                <w:rFonts w:eastAsia="Arial" w:cs="Arial"/>
                <w:b/>
              </w:rPr>
              <w:lastRenderedPageBreak/>
              <w:t>6. Inwazja „fejków”</w:t>
            </w:r>
          </w:p>
        </w:tc>
        <w:tc>
          <w:tcPr>
            <w:tcW w:w="1880" w:type="pct"/>
            <w:shd w:val="clear" w:color="auto" w:fill="auto"/>
          </w:tcPr>
          <w:p w:rsidR="005B2A6C" w:rsidRPr="005B2A6C" w:rsidRDefault="005B2A6C" w:rsidP="005B2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FF6AF7" w:rsidRPr="005B2A6C" w:rsidRDefault="00F65A1B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znajduje w mediach wiadomości na wskazany temat; odróżnia informacje o faktach od komentarzy i opinii; wyjaśnia, na czym powinna polegać rzetelność dziennikarzy – dział X pkt 2.</w:t>
            </w:r>
          </w:p>
        </w:tc>
        <w:tc>
          <w:tcPr>
            <w:tcW w:w="1840" w:type="pct"/>
            <w:shd w:val="clear" w:color="auto" w:fill="auto"/>
          </w:tcPr>
          <w:p w:rsidR="00BD2CA5" w:rsidRPr="005B2A6C" w:rsidRDefault="00BD2CA5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t>Uczeń/Uczennica:</w:t>
            </w:r>
          </w:p>
          <w:p w:rsidR="00BD2CA5" w:rsidRPr="005B2A6C" w:rsidRDefault="00BD2CA5" w:rsidP="00A70E4E">
            <w:pPr>
              <w:widowControl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 znaczenie pojęcia „fake news”;</w:t>
            </w:r>
          </w:p>
          <w:p w:rsidR="00BD2CA5" w:rsidRPr="005B2A6C" w:rsidRDefault="00BD2CA5" w:rsidP="00A70E4E">
            <w:pPr>
              <w:widowControl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 znaczenie mediów społecznościowych we współczesnym świecie;</w:t>
            </w:r>
          </w:p>
          <w:p w:rsidR="00BD2CA5" w:rsidRPr="005B2A6C" w:rsidRDefault="00BD2CA5" w:rsidP="00A70E4E">
            <w:pPr>
              <w:widowControl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jak rozprzestrzeniają się fałszywe wiadomości i jaki mają wpływ na zachowanie obywateli;</w:t>
            </w:r>
          </w:p>
          <w:p w:rsidR="00FF6AF7" w:rsidRPr="005B2A6C" w:rsidRDefault="00BD2CA5" w:rsidP="00A70E4E">
            <w:pPr>
              <w:widowControl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wie, co zrobić, aby nie stać się ofiarą „fejków” i nie ulegać propagandzie oraz celowej dezinformacji.</w:t>
            </w:r>
          </w:p>
        </w:tc>
      </w:tr>
      <w:tr w:rsidR="00BD2CA5" w:rsidRPr="00F05DDC" w:rsidTr="00BD2CA5">
        <w:tc>
          <w:tcPr>
            <w:tcW w:w="5000" w:type="pct"/>
            <w:gridSpan w:val="3"/>
          </w:tcPr>
          <w:p w:rsidR="00BD2CA5" w:rsidRPr="005925C7" w:rsidRDefault="00BD2CA5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cs="Arial"/>
                <w:b/>
              </w:rPr>
            </w:pPr>
            <w:r w:rsidRPr="005925C7">
              <w:rPr>
                <w:rFonts w:eastAsia="Arial" w:cs="Arial"/>
                <w:b/>
              </w:rPr>
              <w:t>VII. PAŃSTWO DEMOKRATYCZNE</w:t>
            </w:r>
          </w:p>
        </w:tc>
      </w:tr>
      <w:tr w:rsidR="00BD2CA5" w:rsidRPr="00F05DDC" w:rsidTr="00BD2CA5">
        <w:tc>
          <w:tcPr>
            <w:tcW w:w="1280" w:type="pct"/>
          </w:tcPr>
          <w:p w:rsidR="00BD2CA5" w:rsidRPr="00BD2CA5" w:rsidRDefault="00BD2CA5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BD2CA5">
              <w:rPr>
                <w:rFonts w:eastAsia="Arial" w:cs="Arial"/>
                <w:b/>
              </w:rPr>
              <w:t>1. Różne oblicza państwa</w:t>
            </w:r>
          </w:p>
        </w:tc>
        <w:tc>
          <w:tcPr>
            <w:tcW w:w="1880" w:type="pct"/>
            <w:shd w:val="clear" w:color="auto" w:fill="auto"/>
          </w:tcPr>
          <w:p w:rsidR="005B2A6C" w:rsidRPr="005B2A6C" w:rsidRDefault="005B2A6C" w:rsidP="005B2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BD2CA5" w:rsidRPr="005B2A6C" w:rsidRDefault="00F65A1B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wymienia podstawowe cechy i funkcje państwa; wyjaśnia, czym zajmuje się władza państwowa – dział XI pkt 1.</w:t>
            </w:r>
          </w:p>
        </w:tc>
        <w:tc>
          <w:tcPr>
            <w:tcW w:w="1840" w:type="pct"/>
            <w:shd w:val="clear" w:color="auto" w:fill="auto"/>
          </w:tcPr>
          <w:p w:rsidR="00BD2CA5" w:rsidRPr="005B2A6C" w:rsidRDefault="00BD2CA5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t>Uczeń/Uczennica:</w:t>
            </w:r>
          </w:p>
          <w:p w:rsidR="00BD2CA5" w:rsidRPr="005B2A6C" w:rsidRDefault="00BD2CA5" w:rsidP="00A70E4E">
            <w:pPr>
              <w:widowControl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co to jest państwo i jakie pełni funkcje;</w:t>
            </w:r>
          </w:p>
          <w:p w:rsidR="00BD2CA5" w:rsidRPr="005B2A6C" w:rsidRDefault="00BD2CA5" w:rsidP="00A70E4E">
            <w:pPr>
              <w:widowControl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porównuje sytuację obywatela w ustroju demokratycznym, autorytarnym i totalitarnym;</w:t>
            </w:r>
          </w:p>
          <w:p w:rsidR="00BD2CA5" w:rsidRPr="005B2A6C" w:rsidRDefault="00BD2CA5" w:rsidP="00A70E4E">
            <w:pPr>
              <w:widowControl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podaje przykład państwa demokratycznego, autorytarnego i totalitarnego;</w:t>
            </w:r>
          </w:p>
          <w:p w:rsidR="00BD2CA5" w:rsidRPr="005B2A6C" w:rsidRDefault="00BD2CA5" w:rsidP="00A70E4E">
            <w:pPr>
              <w:widowControl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wskazuje źródła władzy państwowej.</w:t>
            </w:r>
          </w:p>
        </w:tc>
      </w:tr>
      <w:tr w:rsidR="00BD2CA5" w:rsidRPr="00F05DDC" w:rsidTr="00BD2CA5">
        <w:tc>
          <w:tcPr>
            <w:tcW w:w="1280" w:type="pct"/>
          </w:tcPr>
          <w:p w:rsidR="00BD2CA5" w:rsidRPr="00BD2CA5" w:rsidRDefault="00BD2CA5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BD2CA5">
              <w:rPr>
                <w:rFonts w:eastAsia="Arial" w:cs="Arial"/>
                <w:b/>
              </w:rPr>
              <w:t xml:space="preserve">2. </w:t>
            </w:r>
            <w:r w:rsidRPr="00BD2CA5">
              <w:rPr>
                <w:rFonts w:eastAsia="Arial" w:cs="Arial"/>
                <w:b/>
                <w:shd w:val="clear" w:color="auto" w:fill="FFFFFF"/>
              </w:rPr>
              <w:t>Demokracja – co to takiego?</w:t>
            </w:r>
          </w:p>
        </w:tc>
        <w:tc>
          <w:tcPr>
            <w:tcW w:w="1880" w:type="pct"/>
            <w:shd w:val="clear" w:color="auto" w:fill="auto"/>
          </w:tcPr>
          <w:p w:rsidR="005B2A6C" w:rsidRPr="005B2A6C" w:rsidRDefault="005B2A6C" w:rsidP="005B2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877F79" w:rsidRPr="005B2A6C" w:rsidRDefault="00877F79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wyjaśnia zasadę suwerenności narodu; przedstawia sprawy, które mogą być poddane pod referendum – dział XI pkt 2;</w:t>
            </w:r>
          </w:p>
          <w:p w:rsidR="00BD2CA5" w:rsidRPr="005B2A6C" w:rsidRDefault="00877F79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 xml:space="preserve">uzasadnia, że godność człowieka jest podstawą różnych systemów moralnych; wy- jaśnia, że jest ona źródłem powszechnych, przyrodzonych, nienaruszalnych i niezbywalnych wolności i praw człowieka; analizuje sformułowania preambuły Powszechnej Deklaracji Praw Człowieka –dział IV </w:t>
            </w:r>
            <w:r w:rsidRPr="005B2A6C">
              <w:rPr>
                <w:rFonts w:eastAsia="Arial" w:cs="Arial"/>
              </w:rPr>
              <w:lastRenderedPageBreak/>
              <w:t>pkt 1.</w:t>
            </w:r>
          </w:p>
        </w:tc>
        <w:tc>
          <w:tcPr>
            <w:tcW w:w="1840" w:type="pct"/>
            <w:shd w:val="clear" w:color="auto" w:fill="auto"/>
          </w:tcPr>
          <w:p w:rsidR="00BD2CA5" w:rsidRPr="005B2A6C" w:rsidRDefault="00BD2CA5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lastRenderedPageBreak/>
              <w:t>Uczeń/Uczennica:</w:t>
            </w:r>
          </w:p>
          <w:p w:rsidR="00BD2CA5" w:rsidRPr="005B2A6C" w:rsidRDefault="00BD2CA5" w:rsidP="00A70E4E">
            <w:pPr>
              <w:widowControl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 pojęcie „demokracja”;</w:t>
            </w:r>
          </w:p>
          <w:p w:rsidR="00BD2CA5" w:rsidRPr="005B2A6C" w:rsidRDefault="00BD2CA5" w:rsidP="00A70E4E">
            <w:pPr>
              <w:widowControl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wymienia podstawowe wartości demokratyczne i określa ich znaczenie w życiu jednostki i państwa;</w:t>
            </w:r>
            <w:r w:rsidRPr="005B2A6C">
              <w:rPr>
                <w:rFonts w:asciiTheme="minorHAnsi" w:eastAsia="Arial" w:hAnsiTheme="minorHAnsi" w:cs="Arial"/>
              </w:rPr>
              <w:t xml:space="preserve"> </w:t>
            </w:r>
            <w:r w:rsidRPr="005B2A6C">
              <w:rPr>
                <w:rFonts w:eastAsia="Arial" w:cs="Arial"/>
              </w:rPr>
              <w:t>wymienia typy demokracji oraz wskazuje różnice pomiędzy nimi;</w:t>
            </w:r>
          </w:p>
          <w:p w:rsidR="00BD2CA5" w:rsidRPr="005B2A6C" w:rsidRDefault="00BD2CA5" w:rsidP="00A70E4E">
            <w:pPr>
              <w:widowControl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wskazuje najważniejsze zasady obowiązujące w demokracji oraz różnice pomiędzy nimi;</w:t>
            </w:r>
          </w:p>
          <w:p w:rsidR="00BD2CA5" w:rsidRPr="005B2A6C" w:rsidRDefault="00BD2CA5" w:rsidP="00A70E4E">
            <w:pPr>
              <w:widowControl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  <w:b/>
              </w:rPr>
            </w:pPr>
            <w:r w:rsidRPr="005B2A6C">
              <w:rPr>
                <w:rFonts w:eastAsia="Arial" w:cs="Arial"/>
              </w:rPr>
              <w:t xml:space="preserve">wyjaśnia, co to są prawa człowieka oraz dlaczego państwo demokratyczne powinno ich </w:t>
            </w:r>
            <w:r w:rsidRPr="005B2A6C">
              <w:rPr>
                <w:rFonts w:eastAsia="Arial" w:cs="Arial"/>
              </w:rPr>
              <w:lastRenderedPageBreak/>
              <w:t xml:space="preserve">przestrzegać; </w:t>
            </w:r>
          </w:p>
          <w:p w:rsidR="00BD2CA5" w:rsidRPr="005B2A6C" w:rsidRDefault="00BD2CA5" w:rsidP="00A70E4E">
            <w:pPr>
              <w:widowControl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  <w:b/>
              </w:rPr>
            </w:pPr>
            <w:r w:rsidRPr="005B2A6C">
              <w:rPr>
                <w:rFonts w:eastAsia="Arial" w:cs="Arial"/>
              </w:rPr>
              <w:t>wyjaśnia zasadę suwerenności narodu i przedstawicielstwa oraz przedstawia ich funkcjonowanie w Polsce.</w:t>
            </w:r>
          </w:p>
          <w:p w:rsidR="00BD2CA5" w:rsidRPr="005B2A6C" w:rsidRDefault="00BD2CA5" w:rsidP="00A70E4E">
            <w:pPr>
              <w:widowControl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wymienia podstawowe formy demokracji bezpośredniej w Polsce;</w:t>
            </w:r>
          </w:p>
          <w:p w:rsidR="00BD2CA5" w:rsidRPr="005B2A6C" w:rsidRDefault="00BD2CA5" w:rsidP="00A70E4E">
            <w:pPr>
              <w:widowControl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wyjaśnia na przykładach ze swojej szkoły, miejscowości, kraju oraz świata, w czym przejawiać się może troska o dobro wspólne.</w:t>
            </w:r>
          </w:p>
        </w:tc>
      </w:tr>
      <w:tr w:rsidR="00BD2CA5" w:rsidRPr="00F05DDC" w:rsidTr="00BD2CA5">
        <w:tc>
          <w:tcPr>
            <w:tcW w:w="1280" w:type="pct"/>
          </w:tcPr>
          <w:p w:rsidR="00BD2CA5" w:rsidRPr="00BD2CA5" w:rsidRDefault="00BD2CA5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BD2CA5">
              <w:rPr>
                <w:rFonts w:eastAsia="Arial" w:cs="Arial"/>
                <w:b/>
              </w:rPr>
              <w:lastRenderedPageBreak/>
              <w:t>3. Rola konstytucji w państwie</w:t>
            </w:r>
          </w:p>
        </w:tc>
        <w:tc>
          <w:tcPr>
            <w:tcW w:w="1880" w:type="pct"/>
            <w:shd w:val="clear" w:color="auto" w:fill="auto"/>
          </w:tcPr>
          <w:p w:rsidR="005B2A6C" w:rsidRPr="005B2A6C" w:rsidRDefault="005B2A6C" w:rsidP="005B2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F17854" w:rsidRPr="005B2A6C" w:rsidRDefault="00F17854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wyjaśnia zasadę konstytucjonalizmu; podaje szczególne cechy konstytucji; znajduje w Konstytucji Rzeczypospolitej Polskiej przepisy dotyczące wskazanej kwestii; podaje kompetencje Trybunału Konstytucyjnego Rzeczypospolitej Polskiej – dział XI pkt 7;</w:t>
            </w:r>
          </w:p>
          <w:p w:rsidR="00BD2CA5" w:rsidRPr="005B2A6C" w:rsidRDefault="00F17854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analizuje symbole Rzeczypospolitej Polskiej; wyjaśnia, czym powinna przejawiać się postawa patriotyczna młodego i dorosłego człowieka– dział VIII pkt 3.</w:t>
            </w:r>
          </w:p>
        </w:tc>
        <w:tc>
          <w:tcPr>
            <w:tcW w:w="1840" w:type="pct"/>
            <w:shd w:val="clear" w:color="auto" w:fill="auto"/>
          </w:tcPr>
          <w:p w:rsidR="00BD2CA5" w:rsidRPr="005B2A6C" w:rsidRDefault="00BD2CA5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t>Uczeń/Uczennica:</w:t>
            </w:r>
          </w:p>
          <w:p w:rsidR="00BD2CA5" w:rsidRPr="005B2A6C" w:rsidRDefault="00BD2CA5" w:rsidP="00A70E4E">
            <w:pPr>
              <w:widowControl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dlaczego konstytucja jest najważniejszym aktem prawnym w państwie i wyjaśnia zasadę konstytucjonalizmu;</w:t>
            </w:r>
          </w:p>
          <w:p w:rsidR="00BD2CA5" w:rsidRPr="005B2A6C" w:rsidRDefault="00BD2CA5" w:rsidP="00A70E4E">
            <w:pPr>
              <w:widowControl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wymienia podstawowe funkcje konstytucji;</w:t>
            </w:r>
          </w:p>
          <w:p w:rsidR="00BD2CA5" w:rsidRPr="005B2A6C" w:rsidRDefault="00BD2CA5" w:rsidP="00A70E4E">
            <w:pPr>
              <w:widowControl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czym różni się Konstytucja RP od innych źródeł powszechnie obowiązującego prawa;</w:t>
            </w:r>
          </w:p>
          <w:p w:rsidR="00BD2CA5" w:rsidRPr="005B2A6C" w:rsidRDefault="00BD2CA5" w:rsidP="00A70E4E">
            <w:pPr>
              <w:widowControl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wskazuje obszary życia społecznego, które reguluje konstytucja i wyszukuje w ustawie zasadniczej przepisy dotyczące wybranych kwestii;</w:t>
            </w:r>
          </w:p>
          <w:p w:rsidR="00BD2CA5" w:rsidRPr="005B2A6C" w:rsidRDefault="00BD2CA5" w:rsidP="00A70E4E">
            <w:pPr>
              <w:widowControl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wskazuje zasady uchwalania konstytucji w Polsce oraz wyjaśnia, w jaki sposób można ją zmienić;</w:t>
            </w:r>
          </w:p>
          <w:p w:rsidR="00BD2CA5" w:rsidRPr="005B2A6C" w:rsidRDefault="00BD2CA5" w:rsidP="00A70E4E">
            <w:pPr>
              <w:widowControl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przedstawia przykłady sprawy, w których orzeka Trybunał Konstytucyjny;</w:t>
            </w:r>
          </w:p>
          <w:p w:rsidR="00BD2CA5" w:rsidRPr="005B2A6C" w:rsidRDefault="00BD2CA5" w:rsidP="00A70E4E">
            <w:pPr>
              <w:widowControl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zna symbole państwowe Rzeczypospolitej Polskiej.</w:t>
            </w:r>
          </w:p>
        </w:tc>
      </w:tr>
      <w:tr w:rsidR="00BD2CA5" w:rsidRPr="00F05DDC" w:rsidTr="009D46A2">
        <w:tc>
          <w:tcPr>
            <w:tcW w:w="1280" w:type="pct"/>
          </w:tcPr>
          <w:p w:rsidR="00BD2CA5" w:rsidRPr="00BD2CA5" w:rsidRDefault="00BD2CA5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BD2CA5">
              <w:rPr>
                <w:rFonts w:eastAsia="Arial" w:cs="Arial"/>
                <w:b/>
              </w:rPr>
              <w:t>4. Zasady ustroju Polski</w:t>
            </w:r>
          </w:p>
        </w:tc>
        <w:tc>
          <w:tcPr>
            <w:tcW w:w="1880" w:type="pct"/>
            <w:shd w:val="clear" w:color="auto" w:fill="auto"/>
          </w:tcPr>
          <w:p w:rsidR="005B2A6C" w:rsidRPr="005B2A6C" w:rsidRDefault="005B2A6C" w:rsidP="005B2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646DD9" w:rsidRPr="005B2A6C" w:rsidRDefault="00646DD9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 xml:space="preserve">wyjaśnia zasadę trójpodziału władzy; objaśnia konieczność poparcia większości sejmowej dla Rady Ministrów Rzeczypospolitej Polskiej (bądź jej </w:t>
            </w:r>
            <w:r w:rsidRPr="005B2A6C">
              <w:rPr>
                <w:rFonts w:eastAsia="Arial" w:cs="Arial"/>
              </w:rPr>
              <w:lastRenderedPageBreak/>
              <w:t>działań); przedstawia podstawowe kompetencje Rady Ministrów Rzeczypospolitej Polskiej; podaje imię i nazwisko urzędującego prezesa Rady Ministrów Rzeczypospolitej Polskiej; wykazuje, że decyzje podejmowane w wybranym ministerstwie mają wpływ na życie jego rodziny – dział XI pkt 8;</w:t>
            </w:r>
          </w:p>
          <w:p w:rsidR="00646DD9" w:rsidRPr="005B2A6C" w:rsidRDefault="00646DD9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wyjaśnia zasadę pluralizmu politycznego; wymienia partie polityczne, których przedstawiciele zasiadają w Sejmie Rzeczypospolitej Polskiej; przedstawia cele działania partii politycznych oraz wykazuje, że konkurują one w życiu publicznym; znajduje informacje na temat działań wybranej partii (jej struktur regionalnych lub centralnych) – dział XI pkt 4;</w:t>
            </w:r>
          </w:p>
          <w:p w:rsidR="00646DD9" w:rsidRPr="005B2A6C" w:rsidRDefault="00646DD9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wyjaśnia zasadę suwerenności narodu, przedstawia sprawy, które mogą być poddane pod referendum – dział XI pkt 2;</w:t>
            </w:r>
          </w:p>
          <w:p w:rsidR="00646DD9" w:rsidRPr="005B2A6C" w:rsidRDefault="00646DD9" w:rsidP="00646D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 xml:space="preserve">Częściowo poza podstawą: </w:t>
            </w:r>
          </w:p>
          <w:p w:rsidR="00646DD9" w:rsidRPr="005B2A6C" w:rsidRDefault="00646DD9" w:rsidP="00A70E4E">
            <w:pPr>
              <w:widowControl/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podaje imiona i nazwiska urzędujących wiceprezesów Rady Ministrów Rzeczypospolitej Polskiej;</w:t>
            </w:r>
          </w:p>
          <w:p w:rsidR="00646DD9" w:rsidRPr="005B2A6C" w:rsidRDefault="00646DD9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wymienia partie polityczne, których przedstawiciele zasiadają w organach stanowiących samorządu terytorialnego;</w:t>
            </w:r>
          </w:p>
          <w:p w:rsidR="00646DD9" w:rsidRPr="005B2A6C" w:rsidRDefault="00646DD9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wyjaśnia podział na sądy powszechne i administracyjne; przedstawia, w jakich sprawach orzeka sąd rejonowy;</w:t>
            </w:r>
          </w:p>
          <w:p w:rsidR="00BD2CA5" w:rsidRPr="005B2A6C" w:rsidRDefault="00646DD9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wymienia referenda ogólnokrajowe, których wyniki były wiążące, oraz referenda lokalne we własnej społeczności, które były ważne.</w:t>
            </w:r>
          </w:p>
        </w:tc>
        <w:tc>
          <w:tcPr>
            <w:tcW w:w="1840" w:type="pct"/>
            <w:shd w:val="clear" w:color="auto" w:fill="auto"/>
          </w:tcPr>
          <w:p w:rsidR="009D46A2" w:rsidRPr="005B2A6C" w:rsidRDefault="009D46A2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lastRenderedPageBreak/>
              <w:t>Uczeń/Uczennica: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wymienia najważniejsze zasady ustroju RP;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 xml:space="preserve">wyjaśnia, na czym polegają podstawowe zasady ustrojowe: trójpodziału władzy, pluralizmu </w:t>
            </w:r>
            <w:r w:rsidRPr="005B2A6C">
              <w:rPr>
                <w:rFonts w:eastAsia="Arial" w:cs="Arial"/>
              </w:rPr>
              <w:lastRenderedPageBreak/>
              <w:t>politycznego, suwerenności narodu;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określa, w czym przejawia się w praktyce zasada suwerenności narodu;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na przykładzie państwa polskiego, na czym polega trójpodział władzy;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określa główne kompetencje władzy ustawodawczej, wykonawczej i sądowniczej w Polsce;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wskazuje przykłady pluralizmu politycznego w Polsce;</w:t>
            </w:r>
          </w:p>
          <w:p w:rsidR="00BD2CA5" w:rsidRPr="005B2A6C" w:rsidRDefault="009D46A2" w:rsidP="00A70E4E">
            <w:pPr>
              <w:widowControl/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przedstawia sprawy, które mogą być poddane referendum i wyszukuje przykłady referendów ogólnokrajowych i lokalnych, których wyniki były wiążące.</w:t>
            </w:r>
          </w:p>
        </w:tc>
      </w:tr>
      <w:tr w:rsidR="009D46A2" w:rsidRPr="00F05DDC" w:rsidTr="009D46A2">
        <w:tc>
          <w:tcPr>
            <w:tcW w:w="1280" w:type="pct"/>
          </w:tcPr>
          <w:p w:rsidR="009D46A2" w:rsidRPr="00BD2CA5" w:rsidRDefault="009D46A2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9D46A2">
              <w:rPr>
                <w:rFonts w:eastAsia="Arial" w:cs="Arial"/>
                <w:b/>
              </w:rPr>
              <w:lastRenderedPageBreak/>
              <w:t>5. Jak działa parlament?</w:t>
            </w:r>
          </w:p>
        </w:tc>
        <w:tc>
          <w:tcPr>
            <w:tcW w:w="1880" w:type="pct"/>
            <w:shd w:val="clear" w:color="auto" w:fill="auto"/>
          </w:tcPr>
          <w:p w:rsidR="005B2A6C" w:rsidRPr="005B2A6C" w:rsidRDefault="005B2A6C" w:rsidP="005B2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9D46A2" w:rsidRPr="005B2A6C" w:rsidRDefault="00DB7877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wyjaśnia zasadę przedstawicielstwa (demokracji pośredniej); przedstawia zasady wy- borów do Sejmu Rzeczypospolitej Polskiej i Senatu Rzeczypospolitej Polskiej oraz za- sady działania i najważniejsze kompetencje izb parlamentu – dział XI pkt 3.</w:t>
            </w:r>
          </w:p>
        </w:tc>
        <w:tc>
          <w:tcPr>
            <w:tcW w:w="1840" w:type="pct"/>
            <w:shd w:val="clear" w:color="auto" w:fill="auto"/>
          </w:tcPr>
          <w:p w:rsidR="009D46A2" w:rsidRPr="005B2A6C" w:rsidRDefault="009D46A2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t>Uczeń/Uczennica: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opisuje zasady wyboru do Sejmu RP;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wskazuje różnice między ordynacją większościową a proporcjonalną;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co oznaczają terminy: wybory powszechne, bezpośrednie, równe, głosowanie tajne;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określa podstawowe kompetencje parlamentu (Sejmu i Senatu);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przedstawia na przykładzie procedurę uchwalania ustawy;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określa, jaka rolę pełni w parlamencie opozycja;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wymienia główne funkcje sprawowane w Sejmie i Senacie;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określa, jaka rolę w procesie stanowienia prawa odgrywają Sejm, Senat, Prezydent RP;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przygotowuje i przedstawia krótkie wystąpienie sejmowe w wybranej sprawie.</w:t>
            </w:r>
          </w:p>
        </w:tc>
      </w:tr>
      <w:tr w:rsidR="009D46A2" w:rsidRPr="00F05DDC" w:rsidTr="009D46A2">
        <w:tc>
          <w:tcPr>
            <w:tcW w:w="1280" w:type="pct"/>
          </w:tcPr>
          <w:p w:rsidR="009D46A2" w:rsidRPr="009D46A2" w:rsidRDefault="009D46A2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9D46A2">
              <w:rPr>
                <w:rFonts w:eastAsia="Arial" w:cs="Arial"/>
                <w:b/>
              </w:rPr>
              <w:t>6. Prezydent i rząd, czyli władza wykonawcza w Polsce</w:t>
            </w:r>
          </w:p>
        </w:tc>
        <w:tc>
          <w:tcPr>
            <w:tcW w:w="1880" w:type="pct"/>
            <w:shd w:val="clear" w:color="auto" w:fill="auto"/>
          </w:tcPr>
          <w:p w:rsidR="005B2A6C" w:rsidRPr="005B2A6C" w:rsidRDefault="005B2A6C" w:rsidP="005B2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F1781A" w:rsidRPr="005B2A6C" w:rsidRDefault="00F1781A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przedstawia sposób wyboru i pod-stawowe kompetencje Prezydenta Rzeczy-pospolitej Polskiej; znajduje informacje o działaniach urzędującego Prezydenta Rzeczypospolitej Polskiej – dział XI pkt 5;</w:t>
            </w:r>
          </w:p>
          <w:p w:rsidR="00F1781A" w:rsidRPr="005B2A6C" w:rsidRDefault="00F1781A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 xml:space="preserve">objaśnia konieczność poparcia większości sejmowej dla Rady Ministrów Rzeczypospolitej Polskiej (bądź jej działań); przedstawia podstawowe kompetencje Rady Ministrów Rzeczypospolitej Polskiej; podaje imię i nazwisko urzędującego prezesa Rady Ministrów Rzeczypospolitej Polskiej; wykazuje, że decyzje </w:t>
            </w:r>
            <w:r w:rsidRPr="005B2A6C">
              <w:rPr>
                <w:rFonts w:eastAsia="Arial" w:cs="Arial"/>
              </w:rPr>
              <w:lastRenderedPageBreak/>
              <w:t>podejmowane w wybranym ministerstwie mają wpływ na życie jego rodziny – dział XI pkt 8;</w:t>
            </w:r>
          </w:p>
          <w:p w:rsidR="00F1781A" w:rsidRPr="005B2A6C" w:rsidRDefault="00F1781A" w:rsidP="00F178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 xml:space="preserve">Częściowo poza podstawą: </w:t>
            </w:r>
          </w:p>
          <w:p w:rsidR="00F1781A" w:rsidRPr="005B2A6C" w:rsidRDefault="00F1781A" w:rsidP="00A70E4E">
            <w:pPr>
              <w:widowControl/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znajduje informacje o życiorysie polity</w:t>
            </w:r>
            <w:r w:rsidR="00EB4A60">
              <w:rPr>
                <w:rFonts w:eastAsia="Arial" w:cs="Arial"/>
              </w:rPr>
              <w:t>c</w:t>
            </w:r>
            <w:r w:rsidRPr="005B2A6C">
              <w:rPr>
                <w:rFonts w:eastAsia="Arial" w:cs="Arial"/>
              </w:rPr>
              <w:t>znym osób pełniących urząd Prezydenta Rzeczypospolitej Polskiej;</w:t>
            </w:r>
          </w:p>
          <w:p w:rsidR="009D46A2" w:rsidRPr="005B2A6C" w:rsidRDefault="00F1781A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podaje imiona i nazwiska urzędujących wiceprezesów Rady Ministrów Rzeczypospolitej Polskiej.</w:t>
            </w:r>
          </w:p>
        </w:tc>
        <w:tc>
          <w:tcPr>
            <w:tcW w:w="1840" w:type="pct"/>
            <w:shd w:val="clear" w:color="auto" w:fill="auto"/>
          </w:tcPr>
          <w:p w:rsidR="009D46A2" w:rsidRPr="005B2A6C" w:rsidRDefault="009D46A2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lastRenderedPageBreak/>
              <w:t>Uczeń/Uczennica: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jaką rolę w polskim systemie politycznym sprawują prezydent i rząd;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określa, kto desygnuje premiera, kto go zatwierdza oraz jakie są główne uprawnienia rządu;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określa, kto dokonuje wyboru prezydenta i jak można go odwołać oraz wymienia jego główne uprawnienia;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wskazuje podstawowe zależności pomiędzy parlamentem, prezydentem, rządem i wyborcami;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 xml:space="preserve">podaje nazwisko premiera i wybranych </w:t>
            </w:r>
            <w:r w:rsidRPr="005B2A6C">
              <w:rPr>
                <w:rFonts w:eastAsia="Arial" w:cs="Arial"/>
              </w:rPr>
              <w:lastRenderedPageBreak/>
              <w:t>ministrów;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znajduje i opracowuje informacje dotyczące pracy rządu i działań urzędującego prezydenta;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na czym polega funkcja kontrolna Sejmu wobec Rady Ministrów;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wyszukuje i prezentuje informacje na temat zakresu działań wybranego ministerstwa;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w jaki sposób decyzje podejmowane w wybranym ministerstwie wpływa na życie jego rodziny;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przedstawia strukturę administracji rządowej i odróżnia organy samorządowe od rządowych 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wie, w jakim celu powołano w Polsce służbę cywilną.</w:t>
            </w:r>
          </w:p>
        </w:tc>
      </w:tr>
      <w:tr w:rsidR="009D46A2" w:rsidRPr="00F05DDC" w:rsidTr="009D46A2">
        <w:tc>
          <w:tcPr>
            <w:tcW w:w="1280" w:type="pct"/>
          </w:tcPr>
          <w:p w:rsidR="009D46A2" w:rsidRPr="009D46A2" w:rsidRDefault="009D46A2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9D46A2">
              <w:rPr>
                <w:rFonts w:eastAsia="Arial" w:cs="Arial"/>
                <w:b/>
              </w:rPr>
              <w:lastRenderedPageBreak/>
              <w:t>7. Wymierzając sprawiedliwość</w:t>
            </w:r>
          </w:p>
        </w:tc>
        <w:tc>
          <w:tcPr>
            <w:tcW w:w="1880" w:type="pct"/>
            <w:shd w:val="clear" w:color="auto" w:fill="auto"/>
          </w:tcPr>
          <w:p w:rsidR="005B2A6C" w:rsidRPr="005B2A6C" w:rsidRDefault="005B2A6C" w:rsidP="005B2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054120" w:rsidRPr="005B2A6C" w:rsidRDefault="00054120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wyjaśnia zasadę państwa prawa, w tym zasady niezależności sądów i niezawisłości sędziów; wyjaśnia zasadę dwuinstancyjności postępowania sądowego – dział XI pkt 6;</w:t>
            </w:r>
          </w:p>
          <w:p w:rsidR="00054120" w:rsidRPr="005B2A6C" w:rsidRDefault="00054120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podaje kompetencje Trybunału Konstytucyjnego Rzeczypospolitej Polskiej – dział XI pkt 7;</w:t>
            </w:r>
          </w:p>
          <w:p w:rsidR="00054120" w:rsidRPr="005B2A6C" w:rsidRDefault="00054120" w:rsidP="000541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 xml:space="preserve">Poza podstawą: </w:t>
            </w:r>
          </w:p>
          <w:p w:rsidR="009D46A2" w:rsidRPr="005B2A6C" w:rsidRDefault="00054120" w:rsidP="00A70E4E">
            <w:pPr>
              <w:widowControl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wyjaśnia podział na sądy powszechne i administracyjne; przedstawia, w jakich sprawach orzeka sąd rejonowy.</w:t>
            </w:r>
          </w:p>
        </w:tc>
        <w:tc>
          <w:tcPr>
            <w:tcW w:w="1840" w:type="pct"/>
            <w:shd w:val="clear" w:color="auto" w:fill="auto"/>
          </w:tcPr>
          <w:p w:rsidR="009D46A2" w:rsidRPr="005B2A6C" w:rsidRDefault="009D46A2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t>Uczeń/Uczennica: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 zasadę niezawisłości sędziowskiej;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opisuje strukturę sądownictwa powszechnego w Polsce;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podaje przykłady spraw, którymi zajmują się sądy rejonowe;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wskazuje dziedziny życia, których dotyczą poszczególne gałęzie prawa;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czym zajmuje się Trybunał Konstytucyjny, a czym Trybunał Stanu;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wymienia konstytucyjne organy, które kontrolują działania władz;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zna zadania prokuratury i policji.</w:t>
            </w:r>
          </w:p>
        </w:tc>
      </w:tr>
      <w:tr w:rsidR="009D46A2" w:rsidRPr="00F05DDC" w:rsidTr="009D46A2">
        <w:tc>
          <w:tcPr>
            <w:tcW w:w="1280" w:type="pct"/>
          </w:tcPr>
          <w:p w:rsidR="009D46A2" w:rsidRPr="009D46A2" w:rsidRDefault="009D46A2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9D46A2">
              <w:rPr>
                <w:rFonts w:eastAsia="Arial" w:cs="Arial"/>
                <w:b/>
              </w:rPr>
              <w:t>8. Na scenie politycznej</w:t>
            </w:r>
          </w:p>
        </w:tc>
        <w:tc>
          <w:tcPr>
            <w:tcW w:w="1880" w:type="pct"/>
            <w:shd w:val="clear" w:color="auto" w:fill="auto"/>
          </w:tcPr>
          <w:p w:rsidR="005B2A6C" w:rsidRPr="005B2A6C" w:rsidRDefault="005B2A6C" w:rsidP="005B2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9309B3" w:rsidRPr="005B2A6C" w:rsidRDefault="009309B3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 xml:space="preserve">wyjaśnia zasadę pluralizmu politycznego; wymienia partie polityczne, których przedstawiciele zasiadają w Sejmie </w:t>
            </w:r>
            <w:r w:rsidRPr="005B2A6C">
              <w:rPr>
                <w:rFonts w:eastAsia="Arial" w:cs="Arial"/>
              </w:rPr>
              <w:lastRenderedPageBreak/>
              <w:t xml:space="preserve">Rzeczypospolitej Polskiej; przedstawia cele działania partii politycznych oraz wykazuje, że konkurują one w życiu publicznym; znajduje informacje na temat działań wybranej partii (jej struktur regionalnych lub centralnych) – dział XI pkt 4; </w:t>
            </w:r>
          </w:p>
          <w:p w:rsidR="009309B3" w:rsidRPr="005B2A6C" w:rsidRDefault="009309B3" w:rsidP="009309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 xml:space="preserve">Częściowo poza podstawą: </w:t>
            </w:r>
          </w:p>
          <w:p w:rsidR="009D46A2" w:rsidRPr="005B2A6C" w:rsidRDefault="009309B3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wymienia partie polityczne, których przedstawiciele zasiadają w organach stanowiących samorządu terytorialnego.</w:t>
            </w:r>
          </w:p>
        </w:tc>
        <w:tc>
          <w:tcPr>
            <w:tcW w:w="1840" w:type="pct"/>
            <w:shd w:val="clear" w:color="auto" w:fill="auto"/>
          </w:tcPr>
          <w:p w:rsidR="009D46A2" w:rsidRPr="005B2A6C" w:rsidRDefault="009D46A2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lastRenderedPageBreak/>
              <w:t>Uczeń/Uczennica: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co to są partie polityczne i dlaczego powstają;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 xml:space="preserve">określa, jakie zasady prawne regulują działalność </w:t>
            </w:r>
            <w:r w:rsidRPr="005B2A6C">
              <w:rPr>
                <w:rFonts w:eastAsia="Arial" w:cs="Arial"/>
              </w:rPr>
              <w:lastRenderedPageBreak/>
              <w:t>partii politycznych w Polsce;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wskazuje, czym różnią się od siebie programy ugrupowań prawicowych, lewicowych i centrowych;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wymienia najważniejsze partie obecne na polskiej scenie politycznej i ich czołowych przedstawicieli;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odróżnia system wielopartyjny od dwupartyjnego;</w:t>
            </w:r>
          </w:p>
          <w:p w:rsidR="009D46A2" w:rsidRPr="005B2A6C" w:rsidRDefault="009D46A2" w:rsidP="00A70E4E">
            <w:pPr>
              <w:widowControl/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wie, na czym polega populizm, mediokracja i korupcja.</w:t>
            </w:r>
          </w:p>
        </w:tc>
      </w:tr>
      <w:tr w:rsidR="009D46A2" w:rsidRPr="00F05DDC" w:rsidTr="009D46A2">
        <w:tc>
          <w:tcPr>
            <w:tcW w:w="5000" w:type="pct"/>
            <w:gridSpan w:val="3"/>
          </w:tcPr>
          <w:p w:rsidR="009D46A2" w:rsidRPr="005925C7" w:rsidRDefault="009D46A2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cs="Arial"/>
                <w:b/>
              </w:rPr>
            </w:pPr>
            <w:bookmarkStart w:id="0" w:name="_GoBack"/>
            <w:r w:rsidRPr="005925C7">
              <w:rPr>
                <w:rFonts w:eastAsia="Arial" w:cs="Arial"/>
                <w:b/>
              </w:rPr>
              <w:lastRenderedPageBreak/>
              <w:t>VIII. POLSKA W ŚWIECIE, POLSKA W EUROPIE</w:t>
            </w:r>
            <w:bookmarkEnd w:id="0"/>
          </w:p>
        </w:tc>
      </w:tr>
      <w:tr w:rsidR="009D46A2" w:rsidRPr="00F05DDC" w:rsidTr="004C6353">
        <w:tc>
          <w:tcPr>
            <w:tcW w:w="1280" w:type="pct"/>
          </w:tcPr>
          <w:p w:rsidR="009D46A2" w:rsidRPr="009D46A2" w:rsidRDefault="004C6353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4C6353">
              <w:rPr>
                <w:rFonts w:eastAsia="Arial" w:cs="Arial"/>
                <w:b/>
              </w:rPr>
              <w:t>1. Silna Polska w świecie</w:t>
            </w:r>
          </w:p>
        </w:tc>
        <w:tc>
          <w:tcPr>
            <w:tcW w:w="1880" w:type="pct"/>
            <w:shd w:val="clear" w:color="auto" w:fill="auto"/>
          </w:tcPr>
          <w:p w:rsidR="005B2A6C" w:rsidRPr="005B2A6C" w:rsidRDefault="005B2A6C" w:rsidP="005B2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9D46A2" w:rsidRPr="005B2A6C" w:rsidRDefault="000347C2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przedstawia działalność Polski w Organizacji Narodów Zjednoczonych, Unii Europejskiej i Organizacja Paktu Północnoatlantyckiego – dział XII pkt 4.</w:t>
            </w:r>
          </w:p>
        </w:tc>
        <w:tc>
          <w:tcPr>
            <w:tcW w:w="1840" w:type="pct"/>
            <w:shd w:val="clear" w:color="auto" w:fill="auto"/>
          </w:tcPr>
          <w:p w:rsidR="004C6353" w:rsidRPr="005B2A6C" w:rsidRDefault="004C6353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t>Uczeń/Uczennica:</w:t>
            </w:r>
          </w:p>
          <w:p w:rsidR="004C6353" w:rsidRPr="005B2A6C" w:rsidRDefault="004C6353" w:rsidP="00A70E4E">
            <w:pPr>
              <w:widowControl/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kto prowadzi w państwie polskim politykę zagraniczną;</w:t>
            </w:r>
          </w:p>
          <w:p w:rsidR="004C6353" w:rsidRPr="005B2A6C" w:rsidRDefault="004C6353" w:rsidP="00A70E4E">
            <w:pPr>
              <w:widowControl/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charakteryzuje główne kierunki i cele polityki zagranicznej Polski;</w:t>
            </w:r>
          </w:p>
          <w:p w:rsidR="004C6353" w:rsidRPr="005B2A6C" w:rsidRDefault="004C6353" w:rsidP="00A70E4E">
            <w:pPr>
              <w:widowControl/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opisuje, na wybranym przykładzie, relacje Polski z innym państwem;</w:t>
            </w:r>
          </w:p>
          <w:p w:rsidR="004C6353" w:rsidRPr="005B2A6C" w:rsidRDefault="004C6353" w:rsidP="00A70E4E">
            <w:pPr>
              <w:widowControl/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odróżnia zadania ambasadora od zadań konsula;</w:t>
            </w:r>
          </w:p>
          <w:p w:rsidR="009D46A2" w:rsidRPr="005B2A6C" w:rsidRDefault="004C6353" w:rsidP="00A70E4E">
            <w:pPr>
              <w:widowControl/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wskazuje na mapie sąsiadów Polski oraz krótko charakteryzuje relacje między nimi a Polską.</w:t>
            </w:r>
          </w:p>
        </w:tc>
      </w:tr>
      <w:tr w:rsidR="004C6353" w:rsidRPr="00F05DDC" w:rsidTr="004C6353">
        <w:tc>
          <w:tcPr>
            <w:tcW w:w="1280" w:type="pct"/>
          </w:tcPr>
          <w:p w:rsidR="004C6353" w:rsidRPr="004C6353" w:rsidRDefault="004C6353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4C6353">
              <w:rPr>
                <w:rFonts w:eastAsia="Arial" w:cs="Arial"/>
                <w:b/>
              </w:rPr>
              <w:t>2. NATO, czyli nasi sojusznicy</w:t>
            </w:r>
          </w:p>
        </w:tc>
        <w:tc>
          <w:tcPr>
            <w:tcW w:w="1880" w:type="pct"/>
            <w:shd w:val="clear" w:color="auto" w:fill="auto"/>
          </w:tcPr>
          <w:p w:rsidR="005B2A6C" w:rsidRPr="005B2A6C" w:rsidRDefault="005B2A6C" w:rsidP="005B2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C831ED" w:rsidRPr="005B2A6C" w:rsidRDefault="00C831ED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wymienia cele i przejawy działania Organizacji Narodów Zjednoczonych i Organizacji Paktu Północnoatlantyckiego – dział XII pkt 1;</w:t>
            </w:r>
          </w:p>
          <w:p w:rsidR="004C6353" w:rsidRPr="005B2A6C" w:rsidRDefault="00C831ED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przedstawia działalność Polski w Organizacji Narodów Zjednoczonych, Unii Europejskiej i Organizacja Paktu Północnoatlantyckiego – dział XII pkt 4.</w:t>
            </w:r>
          </w:p>
        </w:tc>
        <w:tc>
          <w:tcPr>
            <w:tcW w:w="1840" w:type="pct"/>
            <w:shd w:val="clear" w:color="auto" w:fill="auto"/>
          </w:tcPr>
          <w:p w:rsidR="004C6353" w:rsidRPr="005B2A6C" w:rsidRDefault="004C6353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t>Uczeń/Uczennica:</w:t>
            </w:r>
          </w:p>
          <w:p w:rsidR="004C6353" w:rsidRPr="005B2A6C" w:rsidRDefault="004C6353" w:rsidP="00A70E4E">
            <w:pPr>
              <w:widowControl/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opisuje, na przykładach, jak realizowana jest polityka obronna Polski;</w:t>
            </w:r>
          </w:p>
          <w:p w:rsidR="004C6353" w:rsidRPr="005B2A6C" w:rsidRDefault="004C6353" w:rsidP="00A70E4E">
            <w:pPr>
              <w:widowControl/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wyjaśnia, dlaczego powstało NATO oraz jakie są jego główne zadania;</w:t>
            </w:r>
          </w:p>
          <w:p w:rsidR="004C6353" w:rsidRPr="005B2A6C" w:rsidRDefault="004C6353" w:rsidP="00A70E4E">
            <w:pPr>
              <w:widowControl/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  <w:b/>
              </w:rPr>
            </w:pPr>
            <w:r w:rsidRPr="005B2A6C">
              <w:rPr>
                <w:rFonts w:eastAsia="Arial" w:cs="Arial"/>
              </w:rPr>
              <w:t xml:space="preserve">wyjaśnia, jakie znaczenie dla bezpieczeństwa Polski ma nasz udział w NATO; </w:t>
            </w:r>
          </w:p>
          <w:p w:rsidR="004C6353" w:rsidRPr="005B2A6C" w:rsidRDefault="004C6353" w:rsidP="00A70E4E">
            <w:pPr>
              <w:widowControl/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  <w:b/>
              </w:rPr>
            </w:pPr>
            <w:r w:rsidRPr="005B2A6C">
              <w:rPr>
                <w:rFonts w:eastAsia="Arial" w:cs="Arial"/>
              </w:rPr>
              <w:t xml:space="preserve">podaje przykłady misji pokojowych i operacji militarnych, w których biorą udział polscy </w:t>
            </w:r>
            <w:r w:rsidRPr="005B2A6C">
              <w:rPr>
                <w:rFonts w:eastAsia="Arial" w:cs="Arial"/>
              </w:rPr>
              <w:lastRenderedPageBreak/>
              <w:t>żołnierze;</w:t>
            </w:r>
          </w:p>
          <w:p w:rsidR="004C6353" w:rsidRPr="005B2A6C" w:rsidRDefault="004C6353" w:rsidP="00A70E4E">
            <w:pPr>
              <w:widowControl/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przedstawia własne stanowisko na temat udziału Polski w operacjach NATO.</w:t>
            </w:r>
          </w:p>
        </w:tc>
      </w:tr>
      <w:tr w:rsidR="004C6353" w:rsidRPr="00F05DDC" w:rsidTr="004C6353">
        <w:tc>
          <w:tcPr>
            <w:tcW w:w="1280" w:type="pct"/>
          </w:tcPr>
          <w:p w:rsidR="004C6353" w:rsidRPr="004C6353" w:rsidRDefault="004C6353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4C6353">
              <w:rPr>
                <w:rFonts w:eastAsia="Arial" w:cs="Arial"/>
                <w:b/>
              </w:rPr>
              <w:lastRenderedPageBreak/>
              <w:t>3. Wspólna Europa – jak i po co?</w:t>
            </w:r>
          </w:p>
        </w:tc>
        <w:tc>
          <w:tcPr>
            <w:tcW w:w="1880" w:type="pct"/>
            <w:shd w:val="clear" w:color="auto" w:fill="auto"/>
          </w:tcPr>
          <w:p w:rsidR="005B2A6C" w:rsidRPr="005B2A6C" w:rsidRDefault="005B2A6C" w:rsidP="005B2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9728BD" w:rsidRPr="005B2A6C" w:rsidRDefault="009728BD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wymienia cele działania Unii Europejskiej; przedstawia podstawowe korzyści związane z obecnością Polski w tej organizacji dla pracowników i osób podróżujących; znajduje informacje o wykorzystaniu funduszy unijnych w swojej gminie lub swoim regionie – dział XII pkt 2;</w:t>
            </w:r>
          </w:p>
          <w:p w:rsidR="009728BD" w:rsidRPr="005B2A6C" w:rsidRDefault="009728BD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 xml:space="preserve">przedstawia działalność Polski w Organizacji Narodów Zjednoczonych, Unii Europejskiej i Organizacja Paktu Północnoatlantyckiego – dział XII pkt 4; </w:t>
            </w:r>
          </w:p>
          <w:p w:rsidR="009728BD" w:rsidRPr="005B2A6C" w:rsidRDefault="009728BD" w:rsidP="0097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 xml:space="preserve">Poza podstawą: </w:t>
            </w:r>
          </w:p>
          <w:p w:rsidR="004C6353" w:rsidRPr="005B2A6C" w:rsidRDefault="009728BD" w:rsidP="00A70E4E">
            <w:pPr>
              <w:widowControl/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znajduje informacje o życiorysie politycznym Ojców Europy oraz obywateli polskich pełniących ważne funkcje w instytucjach unijnych.</w:t>
            </w:r>
          </w:p>
        </w:tc>
        <w:tc>
          <w:tcPr>
            <w:tcW w:w="1840" w:type="pct"/>
            <w:shd w:val="clear" w:color="auto" w:fill="auto"/>
          </w:tcPr>
          <w:p w:rsidR="004C6353" w:rsidRPr="005B2A6C" w:rsidRDefault="004C6353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t>Uczeń/Uczennica:</w:t>
            </w:r>
          </w:p>
          <w:p w:rsidR="004C6353" w:rsidRPr="005B2A6C" w:rsidRDefault="004C6353" w:rsidP="00A70E4E">
            <w:pPr>
              <w:widowControl/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w jakim celu powstała Unia Europejska oraz wskazuje jej współczesne zadania;</w:t>
            </w:r>
          </w:p>
          <w:p w:rsidR="004C6353" w:rsidRPr="005B2A6C" w:rsidRDefault="004C6353" w:rsidP="00A70E4E">
            <w:pPr>
              <w:widowControl/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wyszukuje informacje o „Ojcach Założycielach” UE;</w:t>
            </w:r>
          </w:p>
          <w:p w:rsidR="004C6353" w:rsidRPr="005B2A6C" w:rsidRDefault="004C6353" w:rsidP="00A70E4E">
            <w:pPr>
              <w:widowControl/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wymienia główne etapy jednoczenia się Europy;</w:t>
            </w:r>
          </w:p>
          <w:p w:rsidR="004C6353" w:rsidRPr="005B2A6C" w:rsidRDefault="004C6353" w:rsidP="00A70E4E">
            <w:pPr>
              <w:widowControl/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wymienia kraje należące do UE oraz te, które chciałyby do niej wstąpić i wskazuje je na mapie;</w:t>
            </w:r>
          </w:p>
          <w:p w:rsidR="004C6353" w:rsidRPr="005B2A6C" w:rsidRDefault="004C6353" w:rsidP="00A70E4E">
            <w:pPr>
              <w:widowControl/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przedstawia własne stanowisko na temat dalszego rozszerzania Unii;</w:t>
            </w:r>
          </w:p>
          <w:p w:rsidR="004C6353" w:rsidRPr="005B2A6C" w:rsidRDefault="004C6353" w:rsidP="00A70E4E">
            <w:pPr>
              <w:widowControl/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określa, jakie problemy stają dziś przed państwami UE;</w:t>
            </w:r>
          </w:p>
          <w:p w:rsidR="004C6353" w:rsidRPr="005B2A6C" w:rsidRDefault="004C6353" w:rsidP="00A70E4E">
            <w:pPr>
              <w:widowControl/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wymienia najważniejsze instytucje UE oraz krótko określa ich zadania;</w:t>
            </w:r>
          </w:p>
          <w:p w:rsidR="004C6353" w:rsidRPr="005B2A6C" w:rsidRDefault="004C6353" w:rsidP="00A70E4E">
            <w:pPr>
              <w:widowControl/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wskazuje główne źródła finansowania oraz wydatki  UE;</w:t>
            </w:r>
          </w:p>
          <w:p w:rsidR="004C6353" w:rsidRPr="005B2A6C" w:rsidRDefault="004C6353" w:rsidP="00A70E4E">
            <w:pPr>
              <w:widowControl/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z jakimi uprawnieniami i obowiązkami wiąże się obywatelstwo unijne;</w:t>
            </w:r>
          </w:p>
          <w:p w:rsidR="004C6353" w:rsidRPr="005B2A6C" w:rsidRDefault="004C6353" w:rsidP="00A70E4E">
            <w:pPr>
              <w:widowControl/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formułuje i przedstawia własne zdanie na temat korzyści wynikających dla Polski z członkostwa w UE;</w:t>
            </w:r>
          </w:p>
          <w:p w:rsidR="004C6353" w:rsidRPr="005B2A6C" w:rsidRDefault="004C6353" w:rsidP="00A70E4E">
            <w:pPr>
              <w:widowControl/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podaje datę wstąpienia Polski do UE;</w:t>
            </w:r>
          </w:p>
          <w:p w:rsidR="004C6353" w:rsidRPr="005B2A6C" w:rsidRDefault="004C6353" w:rsidP="00A70E4E">
            <w:pPr>
              <w:widowControl/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wyszukuje, porządkuje i prezentuje informacje dotyczące korzystania ze środków unijnych przez polskich obywateli, przedsiębiorców i instytucje;</w:t>
            </w:r>
          </w:p>
          <w:p w:rsidR="004C6353" w:rsidRPr="005B2A6C" w:rsidRDefault="004C6353" w:rsidP="00A70E4E">
            <w:pPr>
              <w:widowControl/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wyszukuje i prezentuje informacje o obywatelach polskich pełniących ważne funkcje w instytucjach unijnych.</w:t>
            </w:r>
          </w:p>
        </w:tc>
      </w:tr>
      <w:tr w:rsidR="004C6353" w:rsidRPr="00F05DDC" w:rsidTr="004C6353">
        <w:tc>
          <w:tcPr>
            <w:tcW w:w="1280" w:type="pct"/>
          </w:tcPr>
          <w:p w:rsidR="004C6353" w:rsidRPr="004C6353" w:rsidRDefault="004C6353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4C6353">
              <w:rPr>
                <w:rFonts w:eastAsia="Arial" w:cs="Arial"/>
                <w:b/>
              </w:rPr>
              <w:lastRenderedPageBreak/>
              <w:t>4. Narody Zjednoczone</w:t>
            </w:r>
          </w:p>
        </w:tc>
        <w:tc>
          <w:tcPr>
            <w:tcW w:w="1880" w:type="pct"/>
            <w:shd w:val="clear" w:color="auto" w:fill="auto"/>
          </w:tcPr>
          <w:p w:rsidR="005B2A6C" w:rsidRPr="005B2A6C" w:rsidRDefault="005B2A6C" w:rsidP="005B2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187590" w:rsidRPr="005B2A6C" w:rsidRDefault="00187590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wymienia cele i przejawy działania Organizacji Narodów Zjednoczonych i Organizacji Paktu Północnoatlantyckiego – dział XII pkt 1;</w:t>
            </w:r>
          </w:p>
          <w:p w:rsidR="00187590" w:rsidRPr="005B2A6C" w:rsidRDefault="00187590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przedstawia działalność Polski w Organizacji Narodów Zjednoczonych, Unii Europejskiej i Organizacja Paktu Północnoatlantyckiego – dział XII pkt 4;</w:t>
            </w:r>
          </w:p>
          <w:p w:rsidR="004C6353" w:rsidRPr="005B2A6C" w:rsidRDefault="00187590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formułuje sądy w sprawach wybranych problemów społecznych współczesnego świata; rozważa propozycje działań w kierunku poprawy warunków życia innych ludzi na świecie – dział XII pkt 5.</w:t>
            </w:r>
          </w:p>
        </w:tc>
        <w:tc>
          <w:tcPr>
            <w:tcW w:w="1840" w:type="pct"/>
            <w:shd w:val="clear" w:color="auto" w:fill="auto"/>
          </w:tcPr>
          <w:p w:rsidR="004C6353" w:rsidRPr="005B2A6C" w:rsidRDefault="004C6353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t>Uczeń/Uczennica:</w:t>
            </w:r>
          </w:p>
          <w:p w:rsidR="004C6353" w:rsidRPr="005B2A6C" w:rsidRDefault="004C6353" w:rsidP="00A70E4E">
            <w:pPr>
              <w:widowControl/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jaką rolę we współczesnym świecie odgrywają organizacje międzynarodowe;</w:t>
            </w:r>
          </w:p>
          <w:p w:rsidR="004C6353" w:rsidRPr="005B2A6C" w:rsidRDefault="004C6353" w:rsidP="00A70E4E">
            <w:pPr>
              <w:widowControl/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przedstawia cele, metody działania oraz najważniejsze organy ONZ;</w:t>
            </w:r>
          </w:p>
          <w:p w:rsidR="004C6353" w:rsidRPr="005B2A6C" w:rsidRDefault="004C6353" w:rsidP="00A70E4E">
            <w:pPr>
              <w:widowControl/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opisuje, czym zajmują się organizacje międzynarodowe działające przy ONZ;</w:t>
            </w:r>
          </w:p>
          <w:p w:rsidR="004C6353" w:rsidRPr="005B2A6C" w:rsidRDefault="004C6353" w:rsidP="00A70E4E">
            <w:pPr>
              <w:widowControl/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opisuje kilka sytuacji, w których ONZ pomogła w rozwiązaniu międzynarodowego konfliktu oraz usuwaniu skutków katastrof humanitarnych;</w:t>
            </w:r>
          </w:p>
          <w:p w:rsidR="004C6353" w:rsidRPr="005B2A6C" w:rsidRDefault="004C6353" w:rsidP="00A70E4E">
            <w:pPr>
              <w:widowControl/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wyjaśnia, kim są uchodźcy oraz na przykładach charakteryzuje ich sytuację w Polsce, w Europie i na świecie.</w:t>
            </w:r>
          </w:p>
        </w:tc>
      </w:tr>
      <w:tr w:rsidR="004C6353" w:rsidRPr="00F05DDC" w:rsidTr="007D1245">
        <w:tc>
          <w:tcPr>
            <w:tcW w:w="1280" w:type="pct"/>
          </w:tcPr>
          <w:p w:rsidR="004C6353" w:rsidRPr="004C6353" w:rsidRDefault="004C6353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4C6353">
              <w:rPr>
                <w:rFonts w:eastAsia="Arial" w:cs="Arial"/>
                <w:b/>
              </w:rPr>
              <w:t>5. Kraje bogate, kraje biedne</w:t>
            </w:r>
          </w:p>
        </w:tc>
        <w:tc>
          <w:tcPr>
            <w:tcW w:w="1880" w:type="pct"/>
            <w:shd w:val="clear" w:color="auto" w:fill="auto"/>
          </w:tcPr>
          <w:p w:rsidR="005B2A6C" w:rsidRPr="005B2A6C" w:rsidRDefault="005B2A6C" w:rsidP="005B2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4C6353" w:rsidRPr="005B2A6C" w:rsidRDefault="00882797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formułuje sądy w sprawach wybranych problemów społecznych współczesnego świata; rozważa propozycje działań w kierunku poprawy warunków życia innych ludzi na świecie – dział XII pkt 5.</w:t>
            </w:r>
          </w:p>
        </w:tc>
        <w:tc>
          <w:tcPr>
            <w:tcW w:w="1840" w:type="pct"/>
            <w:shd w:val="clear" w:color="auto" w:fill="auto"/>
          </w:tcPr>
          <w:p w:rsidR="004C6353" w:rsidRPr="005B2A6C" w:rsidRDefault="004C6353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t>Uczeń/Uczennica:</w:t>
            </w:r>
          </w:p>
          <w:p w:rsidR="004C6353" w:rsidRPr="005B2A6C" w:rsidRDefault="004C6353" w:rsidP="00A70E4E">
            <w:pPr>
              <w:widowControl/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wskazuje różnice między krajami globalnego Południa i globalnej Północy;</w:t>
            </w:r>
          </w:p>
          <w:p w:rsidR="004C6353" w:rsidRPr="005B2A6C" w:rsidRDefault="004C6353" w:rsidP="00A70E4E">
            <w:pPr>
              <w:widowControl/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wskazuje na mapie kilka krajów zaliczanych do bogatej Północy i do biednego Południa;</w:t>
            </w:r>
          </w:p>
          <w:p w:rsidR="004C6353" w:rsidRPr="005B2A6C" w:rsidRDefault="004C6353" w:rsidP="00A70E4E">
            <w:pPr>
              <w:widowControl/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uzasadnia zależność krajów Południa od krajów Północy oraz ich mieszkańców;</w:t>
            </w:r>
          </w:p>
          <w:p w:rsidR="004C6353" w:rsidRPr="005B2A6C" w:rsidRDefault="004C6353" w:rsidP="00A70E4E">
            <w:pPr>
              <w:widowControl/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wskazuje i uzasadnia działania, które można podejmować, by poprawić sytuację  mieszkańców globalnego Południa;</w:t>
            </w:r>
          </w:p>
          <w:p w:rsidR="004C6353" w:rsidRPr="005B2A6C" w:rsidRDefault="004C6353" w:rsidP="00A70E4E">
            <w:pPr>
              <w:widowControl/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poszukuje i przedstawia informacje na temat polskich organizacji pozarządowych niosących pomoc humanitarną i rozwojową mieszkańcom krajów ubogich.</w:t>
            </w:r>
          </w:p>
        </w:tc>
      </w:tr>
      <w:tr w:rsidR="007D1245" w:rsidRPr="00F05DDC" w:rsidTr="006940EF">
        <w:tc>
          <w:tcPr>
            <w:tcW w:w="1280" w:type="pct"/>
            <w:tcBorders>
              <w:bottom w:val="single" w:sz="4" w:space="0" w:color="000000"/>
            </w:tcBorders>
          </w:tcPr>
          <w:p w:rsidR="007D1245" w:rsidRPr="004C6353" w:rsidRDefault="007D1245" w:rsidP="00CF19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eastAsia="Arial" w:cs="Arial"/>
                <w:b/>
              </w:rPr>
            </w:pPr>
            <w:r w:rsidRPr="007D1245">
              <w:rPr>
                <w:rFonts w:eastAsia="Arial" w:cs="Arial"/>
                <w:b/>
              </w:rPr>
              <w:t>6. Globalizacja, czyli nawzajem od siebie zależymy</w:t>
            </w:r>
          </w:p>
        </w:tc>
        <w:tc>
          <w:tcPr>
            <w:tcW w:w="1880" w:type="pct"/>
            <w:tcBorders>
              <w:bottom w:val="single" w:sz="4" w:space="0" w:color="000000"/>
            </w:tcBorders>
            <w:shd w:val="clear" w:color="auto" w:fill="auto"/>
          </w:tcPr>
          <w:p w:rsidR="005B2A6C" w:rsidRPr="005B2A6C" w:rsidRDefault="005B2A6C" w:rsidP="005B2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>Uczeń:</w:t>
            </w:r>
          </w:p>
          <w:p w:rsidR="007D1245" w:rsidRPr="005B2A6C" w:rsidRDefault="00882797" w:rsidP="00A70E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 w:cs="Arial"/>
              </w:rPr>
            </w:pPr>
            <w:r w:rsidRPr="005B2A6C">
              <w:rPr>
                <w:rFonts w:eastAsia="Arial" w:cs="Arial"/>
              </w:rPr>
              <w:t xml:space="preserve">formułuje sądy w sprawach wybranych problemów społecznych współczesnego świata; rozważa propozycje działań w kierunku poprawy </w:t>
            </w:r>
            <w:r w:rsidRPr="005B2A6C">
              <w:rPr>
                <w:rFonts w:eastAsia="Arial" w:cs="Arial"/>
              </w:rPr>
              <w:lastRenderedPageBreak/>
              <w:t>warunków życia innych ludzi na świecie – dział XII pkt 5.</w:t>
            </w:r>
          </w:p>
        </w:tc>
        <w:tc>
          <w:tcPr>
            <w:tcW w:w="1840" w:type="pct"/>
            <w:tcBorders>
              <w:bottom w:val="single" w:sz="4" w:space="0" w:color="000000"/>
            </w:tcBorders>
            <w:shd w:val="clear" w:color="auto" w:fill="auto"/>
          </w:tcPr>
          <w:p w:rsidR="007D1245" w:rsidRPr="005B2A6C" w:rsidRDefault="007D1245" w:rsidP="00A37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cs="Arial"/>
              </w:rPr>
              <w:lastRenderedPageBreak/>
              <w:t>Uczeń/Uczennica:</w:t>
            </w:r>
          </w:p>
          <w:p w:rsidR="007D1245" w:rsidRPr="005B2A6C" w:rsidRDefault="007D1245" w:rsidP="00A70E4E">
            <w:pPr>
              <w:widowControl/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wyjaśnia, na czym polega zjawisko globalizacji oraz podaje jej przykłady;</w:t>
            </w:r>
          </w:p>
          <w:p w:rsidR="007D1245" w:rsidRPr="005B2A6C" w:rsidRDefault="007D1245" w:rsidP="00A70E4E">
            <w:pPr>
              <w:widowControl/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 xml:space="preserve">wymienia i ilustruje przykładami pozytywne i </w:t>
            </w:r>
            <w:r w:rsidRPr="005B2A6C">
              <w:rPr>
                <w:rFonts w:eastAsia="Arial" w:cs="Arial"/>
              </w:rPr>
              <w:lastRenderedPageBreak/>
              <w:t>negatywne skutki globalizacji;</w:t>
            </w:r>
          </w:p>
          <w:p w:rsidR="007D1245" w:rsidRPr="005B2A6C" w:rsidRDefault="007D1245" w:rsidP="00A70E4E">
            <w:pPr>
              <w:widowControl/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wskazuje, na przykładzie codziennego życia, przykłady zależności pomiędzy sobą a światem;</w:t>
            </w:r>
          </w:p>
          <w:p w:rsidR="007D1245" w:rsidRPr="005B2A6C" w:rsidRDefault="007D1245" w:rsidP="00A70E4E">
            <w:pPr>
              <w:widowControl/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</w:pPr>
            <w:r w:rsidRPr="005B2A6C">
              <w:rPr>
                <w:rFonts w:eastAsia="Arial" w:cs="Arial"/>
              </w:rPr>
              <w:t>podaje przykłady naszych codziennych zachowań, które mogą wpływać na życie innych ludzi oraz losy całego świata;</w:t>
            </w:r>
          </w:p>
          <w:p w:rsidR="007D1245" w:rsidRPr="005B2A6C" w:rsidRDefault="007D1245" w:rsidP="00A70E4E">
            <w:pPr>
              <w:widowControl/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cs="Arial"/>
              </w:rPr>
            </w:pPr>
            <w:r w:rsidRPr="005B2A6C">
              <w:rPr>
                <w:rFonts w:eastAsia="Arial" w:cs="Arial"/>
              </w:rPr>
              <w:t>wymienia główne problemy współczesnego świata, które jego/jej  zdaniem zagrażają pokojowi, dobrobytowi i przetrwaniu ludzkości.</w:t>
            </w:r>
          </w:p>
        </w:tc>
      </w:tr>
    </w:tbl>
    <w:p w:rsidR="00CF199A" w:rsidRPr="00F05DDC" w:rsidRDefault="00CF199A" w:rsidP="00CF199A">
      <w:pPr>
        <w:spacing w:after="0"/>
        <w:rPr>
          <w:rFonts w:asciiTheme="minorHAnsi" w:hAnsiTheme="minorHAnsi"/>
          <w:vanish/>
        </w:rPr>
      </w:pPr>
    </w:p>
    <w:sectPr w:rsidR="00CF199A" w:rsidRPr="00F05DDC" w:rsidSect="00E86E99">
      <w:headerReference w:type="default" r:id="rId8"/>
      <w:footerReference w:type="default" r:id="rId9"/>
      <w:pgSz w:w="15842" w:h="12242" w:orient="landscape"/>
      <w:pgMar w:top="1134" w:right="1247" w:bottom="1134" w:left="124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E4E" w:rsidRDefault="00A70E4E">
      <w:pPr>
        <w:spacing w:after="0" w:line="240" w:lineRule="auto"/>
      </w:pPr>
      <w:r>
        <w:separator/>
      </w:r>
    </w:p>
  </w:endnote>
  <w:endnote w:type="continuationSeparator" w:id="0">
    <w:p w:rsidR="00A70E4E" w:rsidRDefault="00A7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797" w:rsidRDefault="0001373A" w:rsidP="00CF199A">
    <w:pPr>
      <w:pStyle w:val="Stopka"/>
      <w:tabs>
        <w:tab w:val="clear" w:pos="4536"/>
        <w:tab w:val="clear" w:pos="9072"/>
        <w:tab w:val="center" w:pos="6480"/>
        <w:tab w:val="right" w:pos="12960"/>
      </w:tabs>
    </w:pPr>
    <w:r>
      <w:rPr>
        <w:b/>
        <w:noProof/>
        <w:sz w:val="28"/>
        <w:szCs w:val="28"/>
      </w:rPr>
      <w:drawing>
        <wp:inline distT="0" distB="0" distL="0" distR="0">
          <wp:extent cx="755015" cy="422275"/>
          <wp:effectExtent l="0" t="0" r="6985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87" t="18478" r="13083" b="19565"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2797">
      <w:tab/>
    </w:r>
    <w:r w:rsidR="00882797">
      <w:tab/>
    </w:r>
    <w:r w:rsidR="00882797">
      <w:fldChar w:fldCharType="begin"/>
    </w:r>
    <w:r w:rsidR="00882797">
      <w:instrText>PAGE   \* MERGEFORMAT</w:instrText>
    </w:r>
    <w:r w:rsidR="00882797">
      <w:fldChar w:fldCharType="separate"/>
    </w:r>
    <w:r>
      <w:rPr>
        <w:noProof/>
      </w:rPr>
      <w:t>23</w:t>
    </w:r>
    <w:r w:rsidR="00882797">
      <w:fldChar w:fldCharType="end"/>
    </w:r>
    <w:r w:rsidR="0088279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E4E" w:rsidRDefault="00A70E4E">
      <w:pPr>
        <w:spacing w:after="0" w:line="240" w:lineRule="auto"/>
      </w:pPr>
      <w:r>
        <w:separator/>
      </w:r>
    </w:p>
  </w:footnote>
  <w:footnote w:type="continuationSeparator" w:id="0">
    <w:p w:rsidR="00A70E4E" w:rsidRDefault="00A70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797" w:rsidRDefault="008827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681"/>
    <w:multiLevelType w:val="hybridMultilevel"/>
    <w:tmpl w:val="5310149C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CD606C"/>
    <w:multiLevelType w:val="hybridMultilevel"/>
    <w:tmpl w:val="CEBC782E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  <w:sz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32602F"/>
    <w:multiLevelType w:val="multilevel"/>
    <w:tmpl w:val="5714F624"/>
    <w:lvl w:ilvl="0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8C23678"/>
    <w:multiLevelType w:val="multilevel"/>
    <w:tmpl w:val="0C800782"/>
    <w:lvl w:ilvl="0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B002C96"/>
    <w:multiLevelType w:val="hybridMultilevel"/>
    <w:tmpl w:val="75967756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C122AB"/>
    <w:multiLevelType w:val="hybridMultilevel"/>
    <w:tmpl w:val="E99469DE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  <w:sz w:val="24"/>
      </w:rPr>
    </w:lvl>
    <w:lvl w:ilvl="1" w:tplc="84007B2E">
      <w:numFmt w:val="bullet"/>
      <w:lvlText w:val="•"/>
      <w:lvlJc w:val="left"/>
      <w:pPr>
        <w:ind w:left="1440" w:hanging="720"/>
      </w:pPr>
      <w:rPr>
        <w:rFonts w:ascii="Calibri" w:eastAsia="Arial" w:hAnsi="Calibri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FB42E0"/>
    <w:multiLevelType w:val="hybridMultilevel"/>
    <w:tmpl w:val="BCDE1308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AE27A8"/>
    <w:multiLevelType w:val="hybridMultilevel"/>
    <w:tmpl w:val="26CE0ECC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441756"/>
    <w:multiLevelType w:val="hybridMultilevel"/>
    <w:tmpl w:val="C28E38A4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8A069E"/>
    <w:multiLevelType w:val="hybridMultilevel"/>
    <w:tmpl w:val="9DEA7FB6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B33932"/>
    <w:multiLevelType w:val="hybridMultilevel"/>
    <w:tmpl w:val="DBE6A668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AC71B9"/>
    <w:multiLevelType w:val="hybridMultilevel"/>
    <w:tmpl w:val="FE0CC6E6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E50934"/>
    <w:multiLevelType w:val="multilevel"/>
    <w:tmpl w:val="6AD028F2"/>
    <w:lvl w:ilvl="0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7693EE4"/>
    <w:multiLevelType w:val="hybridMultilevel"/>
    <w:tmpl w:val="AA82B002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  <w:sz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89E1DB6"/>
    <w:multiLevelType w:val="multilevel"/>
    <w:tmpl w:val="2632C2BC"/>
    <w:lvl w:ilvl="0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8B80B4D"/>
    <w:multiLevelType w:val="hybridMultilevel"/>
    <w:tmpl w:val="737242E0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8252E2"/>
    <w:multiLevelType w:val="hybridMultilevel"/>
    <w:tmpl w:val="2E8E6902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  <w:sz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A21150C"/>
    <w:multiLevelType w:val="hybridMultilevel"/>
    <w:tmpl w:val="4320903C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AC23781"/>
    <w:multiLevelType w:val="multilevel"/>
    <w:tmpl w:val="03B81370"/>
    <w:lvl w:ilvl="0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1E056163"/>
    <w:multiLevelType w:val="hybridMultilevel"/>
    <w:tmpl w:val="2B547D0A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  <w:sz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11A2CF2"/>
    <w:multiLevelType w:val="hybridMultilevel"/>
    <w:tmpl w:val="ECB8F558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465022B"/>
    <w:multiLevelType w:val="hybridMultilevel"/>
    <w:tmpl w:val="CA780172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4E92E1F"/>
    <w:multiLevelType w:val="hybridMultilevel"/>
    <w:tmpl w:val="33BAE264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5210C29"/>
    <w:multiLevelType w:val="hybridMultilevel"/>
    <w:tmpl w:val="67EE800A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56B2822"/>
    <w:multiLevelType w:val="hybridMultilevel"/>
    <w:tmpl w:val="CBD8AA3E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60A787A"/>
    <w:multiLevelType w:val="multilevel"/>
    <w:tmpl w:val="9AA2AA72"/>
    <w:lvl w:ilvl="0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27CE45EB"/>
    <w:multiLevelType w:val="multilevel"/>
    <w:tmpl w:val="39C0080A"/>
    <w:lvl w:ilvl="0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29E20BD1"/>
    <w:multiLevelType w:val="hybridMultilevel"/>
    <w:tmpl w:val="F5EAAC1C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A610733"/>
    <w:multiLevelType w:val="hybridMultilevel"/>
    <w:tmpl w:val="DBA00928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  <w:sz w:val="24"/>
      </w:rPr>
    </w:lvl>
    <w:lvl w:ilvl="1" w:tplc="BD481C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E150F6E"/>
    <w:multiLevelType w:val="hybridMultilevel"/>
    <w:tmpl w:val="32880FC6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F4F37B1"/>
    <w:multiLevelType w:val="hybridMultilevel"/>
    <w:tmpl w:val="80C69E60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F854D55"/>
    <w:multiLevelType w:val="multilevel"/>
    <w:tmpl w:val="DC7882CE"/>
    <w:lvl w:ilvl="0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320A7273"/>
    <w:multiLevelType w:val="hybridMultilevel"/>
    <w:tmpl w:val="CA281AA4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22B6069"/>
    <w:multiLevelType w:val="hybridMultilevel"/>
    <w:tmpl w:val="CD8E407E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47706A8"/>
    <w:multiLevelType w:val="hybridMultilevel"/>
    <w:tmpl w:val="3088388C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8D326B7"/>
    <w:multiLevelType w:val="hybridMultilevel"/>
    <w:tmpl w:val="E2321DF0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A213F7D"/>
    <w:multiLevelType w:val="hybridMultilevel"/>
    <w:tmpl w:val="D6344808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A8964A8"/>
    <w:multiLevelType w:val="hybridMultilevel"/>
    <w:tmpl w:val="8FA051C4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B624FC6"/>
    <w:multiLevelType w:val="multilevel"/>
    <w:tmpl w:val="6C5EBF4E"/>
    <w:lvl w:ilvl="0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3FE030C6"/>
    <w:multiLevelType w:val="multilevel"/>
    <w:tmpl w:val="8F72A14A"/>
    <w:lvl w:ilvl="0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439C7965"/>
    <w:multiLevelType w:val="hybridMultilevel"/>
    <w:tmpl w:val="C834EF10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7A66F42"/>
    <w:multiLevelType w:val="multilevel"/>
    <w:tmpl w:val="BEB6DE08"/>
    <w:lvl w:ilvl="0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48E70122"/>
    <w:multiLevelType w:val="hybridMultilevel"/>
    <w:tmpl w:val="3F04CC76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C187846"/>
    <w:multiLevelType w:val="hybridMultilevel"/>
    <w:tmpl w:val="B568D90A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D502C32"/>
    <w:multiLevelType w:val="hybridMultilevel"/>
    <w:tmpl w:val="5B4C03DA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E486AB8"/>
    <w:multiLevelType w:val="hybridMultilevel"/>
    <w:tmpl w:val="ACF0E09E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  <w:sz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ED338DB"/>
    <w:multiLevelType w:val="hybridMultilevel"/>
    <w:tmpl w:val="E200D6BA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0B92002"/>
    <w:multiLevelType w:val="multilevel"/>
    <w:tmpl w:val="28F8F8D2"/>
    <w:lvl w:ilvl="0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511B3FB4"/>
    <w:multiLevelType w:val="hybridMultilevel"/>
    <w:tmpl w:val="47CA9FF6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1DC2B3F"/>
    <w:multiLevelType w:val="hybridMultilevel"/>
    <w:tmpl w:val="90487E1E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475630A"/>
    <w:multiLevelType w:val="hybridMultilevel"/>
    <w:tmpl w:val="9D8A32E0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4B86117"/>
    <w:multiLevelType w:val="hybridMultilevel"/>
    <w:tmpl w:val="13D895D6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  <w:sz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6596B0F"/>
    <w:multiLevelType w:val="multilevel"/>
    <w:tmpl w:val="F87A0606"/>
    <w:lvl w:ilvl="0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3">
    <w:nsid w:val="570F2BD4"/>
    <w:multiLevelType w:val="multilevel"/>
    <w:tmpl w:val="3F96F34A"/>
    <w:lvl w:ilvl="0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>
    <w:nsid w:val="58AA31DF"/>
    <w:multiLevelType w:val="hybridMultilevel"/>
    <w:tmpl w:val="E056DDD0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D5429A5"/>
    <w:multiLevelType w:val="hybridMultilevel"/>
    <w:tmpl w:val="D7D25332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F324178"/>
    <w:multiLevelType w:val="hybridMultilevel"/>
    <w:tmpl w:val="D3808734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FF20AF9"/>
    <w:multiLevelType w:val="multilevel"/>
    <w:tmpl w:val="3550A5D4"/>
    <w:lvl w:ilvl="0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8">
    <w:nsid w:val="61B9362C"/>
    <w:multiLevelType w:val="multilevel"/>
    <w:tmpl w:val="E30A791C"/>
    <w:lvl w:ilvl="0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9">
    <w:nsid w:val="63A75B7F"/>
    <w:multiLevelType w:val="hybridMultilevel"/>
    <w:tmpl w:val="B532BF7A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4736205"/>
    <w:multiLevelType w:val="hybridMultilevel"/>
    <w:tmpl w:val="A37A18EC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  <w:sz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63A139E"/>
    <w:multiLevelType w:val="hybridMultilevel"/>
    <w:tmpl w:val="859C39A0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  <w:sz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64407AF"/>
    <w:multiLevelType w:val="hybridMultilevel"/>
    <w:tmpl w:val="D24891BC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69C2C89"/>
    <w:multiLevelType w:val="hybridMultilevel"/>
    <w:tmpl w:val="5A16736A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66B6189B"/>
    <w:multiLevelType w:val="hybridMultilevel"/>
    <w:tmpl w:val="2E305296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7056F4D"/>
    <w:multiLevelType w:val="multilevel"/>
    <w:tmpl w:val="3AB4921E"/>
    <w:lvl w:ilvl="0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6">
    <w:nsid w:val="68181E3C"/>
    <w:multiLevelType w:val="hybridMultilevel"/>
    <w:tmpl w:val="229AF694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A644B6E"/>
    <w:multiLevelType w:val="hybridMultilevel"/>
    <w:tmpl w:val="1B48F066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  <w:sz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6C9D0CF9"/>
    <w:multiLevelType w:val="hybridMultilevel"/>
    <w:tmpl w:val="D868D110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6DC61A19"/>
    <w:multiLevelType w:val="multilevel"/>
    <w:tmpl w:val="F03CCF56"/>
    <w:lvl w:ilvl="0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0">
    <w:nsid w:val="6EE94185"/>
    <w:multiLevelType w:val="hybridMultilevel"/>
    <w:tmpl w:val="8040B9B8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EF02EA4"/>
    <w:multiLevelType w:val="hybridMultilevel"/>
    <w:tmpl w:val="FF90D764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6F322EFB"/>
    <w:multiLevelType w:val="multilevel"/>
    <w:tmpl w:val="1E0C3910"/>
    <w:lvl w:ilvl="0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3">
    <w:nsid w:val="6F362C9D"/>
    <w:multiLevelType w:val="multilevel"/>
    <w:tmpl w:val="74A680EE"/>
    <w:lvl w:ilvl="0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4">
    <w:nsid w:val="6FDC2441"/>
    <w:multiLevelType w:val="hybridMultilevel"/>
    <w:tmpl w:val="1E482310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  <w:sz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70DC78FF"/>
    <w:multiLevelType w:val="multilevel"/>
    <w:tmpl w:val="435C8C7C"/>
    <w:lvl w:ilvl="0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6">
    <w:nsid w:val="70F253A7"/>
    <w:multiLevelType w:val="hybridMultilevel"/>
    <w:tmpl w:val="E430864E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2962BCF"/>
    <w:multiLevelType w:val="hybridMultilevel"/>
    <w:tmpl w:val="B6B6034C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767D633C"/>
    <w:multiLevelType w:val="hybridMultilevel"/>
    <w:tmpl w:val="A5C2888C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BA120AE"/>
    <w:multiLevelType w:val="hybridMultilevel"/>
    <w:tmpl w:val="D4F8B49C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CEC430A"/>
    <w:multiLevelType w:val="hybridMultilevel"/>
    <w:tmpl w:val="4E18869E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DDB01F9"/>
    <w:multiLevelType w:val="multilevel"/>
    <w:tmpl w:val="A04AA8EA"/>
    <w:lvl w:ilvl="0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2">
    <w:nsid w:val="7E9729E2"/>
    <w:multiLevelType w:val="multilevel"/>
    <w:tmpl w:val="DD022EE4"/>
    <w:lvl w:ilvl="0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3">
    <w:nsid w:val="7EBF452A"/>
    <w:multiLevelType w:val="hybridMultilevel"/>
    <w:tmpl w:val="3AAE7752"/>
    <w:lvl w:ilvl="0" w:tplc="018A4FCE">
      <w:numFmt w:val="bullet"/>
      <w:lvlText w:val="•"/>
      <w:lvlJc w:val="left"/>
      <w:pPr>
        <w:ind w:left="360" w:hanging="360"/>
      </w:pPr>
      <w:rPr>
        <w:rFonts w:hint="default"/>
        <w:spacing w:val="0"/>
        <w:w w:val="129"/>
        <w:sz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5"/>
  </w:num>
  <w:num w:numId="4">
    <w:abstractNumId w:val="28"/>
  </w:num>
  <w:num w:numId="5">
    <w:abstractNumId w:val="13"/>
  </w:num>
  <w:num w:numId="6">
    <w:abstractNumId w:val="11"/>
  </w:num>
  <w:num w:numId="7">
    <w:abstractNumId w:val="60"/>
  </w:num>
  <w:num w:numId="8">
    <w:abstractNumId w:val="19"/>
  </w:num>
  <w:num w:numId="9">
    <w:abstractNumId w:val="16"/>
  </w:num>
  <w:num w:numId="10">
    <w:abstractNumId w:val="21"/>
  </w:num>
  <w:num w:numId="11">
    <w:abstractNumId w:val="1"/>
  </w:num>
  <w:num w:numId="12">
    <w:abstractNumId w:val="41"/>
  </w:num>
  <w:num w:numId="13">
    <w:abstractNumId w:val="2"/>
  </w:num>
  <w:num w:numId="14">
    <w:abstractNumId w:val="81"/>
  </w:num>
  <w:num w:numId="15">
    <w:abstractNumId w:val="69"/>
  </w:num>
  <w:num w:numId="16">
    <w:abstractNumId w:val="72"/>
  </w:num>
  <w:num w:numId="17">
    <w:abstractNumId w:val="26"/>
  </w:num>
  <w:num w:numId="18">
    <w:abstractNumId w:val="54"/>
  </w:num>
  <w:num w:numId="19">
    <w:abstractNumId w:val="61"/>
  </w:num>
  <w:num w:numId="20">
    <w:abstractNumId w:val="57"/>
  </w:num>
  <w:num w:numId="21">
    <w:abstractNumId w:val="12"/>
  </w:num>
  <w:num w:numId="22">
    <w:abstractNumId w:val="20"/>
  </w:num>
  <w:num w:numId="23">
    <w:abstractNumId w:val="58"/>
  </w:num>
  <w:num w:numId="24">
    <w:abstractNumId w:val="62"/>
  </w:num>
  <w:num w:numId="25">
    <w:abstractNumId w:val="74"/>
  </w:num>
  <w:num w:numId="26">
    <w:abstractNumId w:val="45"/>
  </w:num>
  <w:num w:numId="27">
    <w:abstractNumId w:val="47"/>
  </w:num>
  <w:num w:numId="28">
    <w:abstractNumId w:val="51"/>
  </w:num>
  <w:num w:numId="29">
    <w:abstractNumId w:val="31"/>
  </w:num>
  <w:num w:numId="30">
    <w:abstractNumId w:val="83"/>
  </w:num>
  <w:num w:numId="31">
    <w:abstractNumId w:val="52"/>
  </w:num>
  <w:num w:numId="32">
    <w:abstractNumId w:val="67"/>
  </w:num>
  <w:num w:numId="33">
    <w:abstractNumId w:val="29"/>
  </w:num>
  <w:num w:numId="34">
    <w:abstractNumId w:val="9"/>
  </w:num>
  <w:num w:numId="35">
    <w:abstractNumId w:val="23"/>
  </w:num>
  <w:num w:numId="36">
    <w:abstractNumId w:val="80"/>
  </w:num>
  <w:num w:numId="37">
    <w:abstractNumId w:val="65"/>
  </w:num>
  <w:num w:numId="38">
    <w:abstractNumId w:val="39"/>
  </w:num>
  <w:num w:numId="39">
    <w:abstractNumId w:val="0"/>
  </w:num>
  <w:num w:numId="40">
    <w:abstractNumId w:val="46"/>
  </w:num>
  <w:num w:numId="41">
    <w:abstractNumId w:val="34"/>
  </w:num>
  <w:num w:numId="42">
    <w:abstractNumId w:val="68"/>
  </w:num>
  <w:num w:numId="43">
    <w:abstractNumId w:val="63"/>
  </w:num>
  <w:num w:numId="44">
    <w:abstractNumId w:val="59"/>
  </w:num>
  <w:num w:numId="45">
    <w:abstractNumId w:val="24"/>
  </w:num>
  <w:num w:numId="46">
    <w:abstractNumId w:val="22"/>
  </w:num>
  <w:num w:numId="47">
    <w:abstractNumId w:val="6"/>
  </w:num>
  <w:num w:numId="48">
    <w:abstractNumId w:val="70"/>
  </w:num>
  <w:num w:numId="49">
    <w:abstractNumId w:val="27"/>
  </w:num>
  <w:num w:numId="50">
    <w:abstractNumId w:val="7"/>
  </w:num>
  <w:num w:numId="51">
    <w:abstractNumId w:val="73"/>
  </w:num>
  <w:num w:numId="52">
    <w:abstractNumId w:val="18"/>
  </w:num>
  <w:num w:numId="53">
    <w:abstractNumId w:val="53"/>
  </w:num>
  <w:num w:numId="54">
    <w:abstractNumId w:val="77"/>
  </w:num>
  <w:num w:numId="55">
    <w:abstractNumId w:val="66"/>
  </w:num>
  <w:num w:numId="56">
    <w:abstractNumId w:val="78"/>
  </w:num>
  <w:num w:numId="57">
    <w:abstractNumId w:val="10"/>
  </w:num>
  <w:num w:numId="58">
    <w:abstractNumId w:val="14"/>
  </w:num>
  <w:num w:numId="59">
    <w:abstractNumId w:val="36"/>
  </w:num>
  <w:num w:numId="60">
    <w:abstractNumId w:val="8"/>
  </w:num>
  <w:num w:numId="61">
    <w:abstractNumId w:val="43"/>
  </w:num>
  <w:num w:numId="62">
    <w:abstractNumId w:val="37"/>
  </w:num>
  <w:num w:numId="63">
    <w:abstractNumId w:val="82"/>
  </w:num>
  <w:num w:numId="64">
    <w:abstractNumId w:val="4"/>
  </w:num>
  <w:num w:numId="65">
    <w:abstractNumId w:val="48"/>
  </w:num>
  <w:num w:numId="66">
    <w:abstractNumId w:val="49"/>
  </w:num>
  <w:num w:numId="67">
    <w:abstractNumId w:val="76"/>
  </w:num>
  <w:num w:numId="68">
    <w:abstractNumId w:val="56"/>
  </w:num>
  <w:num w:numId="69">
    <w:abstractNumId w:val="35"/>
  </w:num>
  <w:num w:numId="70">
    <w:abstractNumId w:val="33"/>
  </w:num>
  <w:num w:numId="71">
    <w:abstractNumId w:val="42"/>
  </w:num>
  <w:num w:numId="72">
    <w:abstractNumId w:val="64"/>
  </w:num>
  <w:num w:numId="73">
    <w:abstractNumId w:val="50"/>
  </w:num>
  <w:num w:numId="74">
    <w:abstractNumId w:val="40"/>
  </w:num>
  <w:num w:numId="75">
    <w:abstractNumId w:val="38"/>
  </w:num>
  <w:num w:numId="76">
    <w:abstractNumId w:val="71"/>
  </w:num>
  <w:num w:numId="77">
    <w:abstractNumId w:val="44"/>
  </w:num>
  <w:num w:numId="78">
    <w:abstractNumId w:val="79"/>
  </w:num>
  <w:num w:numId="79">
    <w:abstractNumId w:val="15"/>
  </w:num>
  <w:num w:numId="80">
    <w:abstractNumId w:val="55"/>
  </w:num>
  <w:num w:numId="81">
    <w:abstractNumId w:val="32"/>
  </w:num>
  <w:num w:numId="82">
    <w:abstractNumId w:val="17"/>
  </w:num>
  <w:num w:numId="83">
    <w:abstractNumId w:val="75"/>
  </w:num>
  <w:num w:numId="84">
    <w:abstractNumId w:val="30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03"/>
    <w:rsid w:val="0001373A"/>
    <w:rsid w:val="0001623B"/>
    <w:rsid w:val="00023057"/>
    <w:rsid w:val="000319E9"/>
    <w:rsid w:val="000347C2"/>
    <w:rsid w:val="00042DCC"/>
    <w:rsid w:val="00050566"/>
    <w:rsid w:val="00054120"/>
    <w:rsid w:val="0007373B"/>
    <w:rsid w:val="000771EE"/>
    <w:rsid w:val="00080E51"/>
    <w:rsid w:val="00087760"/>
    <w:rsid w:val="00125561"/>
    <w:rsid w:val="00167A18"/>
    <w:rsid w:val="00187590"/>
    <w:rsid w:val="001960B9"/>
    <w:rsid w:val="001B0FB2"/>
    <w:rsid w:val="001C082F"/>
    <w:rsid w:val="001D365F"/>
    <w:rsid w:val="00237560"/>
    <w:rsid w:val="002940B9"/>
    <w:rsid w:val="0029657C"/>
    <w:rsid w:val="002A20F1"/>
    <w:rsid w:val="002A236E"/>
    <w:rsid w:val="003063FC"/>
    <w:rsid w:val="00322203"/>
    <w:rsid w:val="00360A2F"/>
    <w:rsid w:val="00390F41"/>
    <w:rsid w:val="00427BAE"/>
    <w:rsid w:val="00432FCD"/>
    <w:rsid w:val="0044337B"/>
    <w:rsid w:val="00456B74"/>
    <w:rsid w:val="004605B6"/>
    <w:rsid w:val="00481CF1"/>
    <w:rsid w:val="004A5BAE"/>
    <w:rsid w:val="004B14F2"/>
    <w:rsid w:val="004C6353"/>
    <w:rsid w:val="004C682C"/>
    <w:rsid w:val="004E3916"/>
    <w:rsid w:val="004E3EA9"/>
    <w:rsid w:val="0050524E"/>
    <w:rsid w:val="00534B7A"/>
    <w:rsid w:val="005462B1"/>
    <w:rsid w:val="005925C7"/>
    <w:rsid w:val="005B0F94"/>
    <w:rsid w:val="005B2A6C"/>
    <w:rsid w:val="005E75F2"/>
    <w:rsid w:val="006064FD"/>
    <w:rsid w:val="00606ECC"/>
    <w:rsid w:val="0061434A"/>
    <w:rsid w:val="00614BC6"/>
    <w:rsid w:val="0061644B"/>
    <w:rsid w:val="006364A5"/>
    <w:rsid w:val="00646DD9"/>
    <w:rsid w:val="0065346A"/>
    <w:rsid w:val="006818D1"/>
    <w:rsid w:val="006940EF"/>
    <w:rsid w:val="006E7E75"/>
    <w:rsid w:val="007959D7"/>
    <w:rsid w:val="007C662C"/>
    <w:rsid w:val="007D1245"/>
    <w:rsid w:val="00801693"/>
    <w:rsid w:val="00827B65"/>
    <w:rsid w:val="00850ADF"/>
    <w:rsid w:val="00877F79"/>
    <w:rsid w:val="008813B8"/>
    <w:rsid w:val="00882797"/>
    <w:rsid w:val="008846E0"/>
    <w:rsid w:val="00884979"/>
    <w:rsid w:val="0089616F"/>
    <w:rsid w:val="008973DA"/>
    <w:rsid w:val="008A5C3C"/>
    <w:rsid w:val="0090578F"/>
    <w:rsid w:val="009228B2"/>
    <w:rsid w:val="009309B3"/>
    <w:rsid w:val="00934F00"/>
    <w:rsid w:val="0094015B"/>
    <w:rsid w:val="00953AF2"/>
    <w:rsid w:val="0095483D"/>
    <w:rsid w:val="00961A88"/>
    <w:rsid w:val="0097234C"/>
    <w:rsid w:val="009728BD"/>
    <w:rsid w:val="00977B42"/>
    <w:rsid w:val="00987541"/>
    <w:rsid w:val="009D46A2"/>
    <w:rsid w:val="009F2DFC"/>
    <w:rsid w:val="00A16103"/>
    <w:rsid w:val="00A370D8"/>
    <w:rsid w:val="00A37F26"/>
    <w:rsid w:val="00A443CC"/>
    <w:rsid w:val="00A57956"/>
    <w:rsid w:val="00A611F8"/>
    <w:rsid w:val="00A669C9"/>
    <w:rsid w:val="00A70E4E"/>
    <w:rsid w:val="00A73DA5"/>
    <w:rsid w:val="00A86E03"/>
    <w:rsid w:val="00AA7C83"/>
    <w:rsid w:val="00AC3B4C"/>
    <w:rsid w:val="00AC4EA1"/>
    <w:rsid w:val="00AE1D65"/>
    <w:rsid w:val="00AE1DCC"/>
    <w:rsid w:val="00AE5706"/>
    <w:rsid w:val="00AF3EA1"/>
    <w:rsid w:val="00AF60C5"/>
    <w:rsid w:val="00B17DFF"/>
    <w:rsid w:val="00B324DC"/>
    <w:rsid w:val="00B42C58"/>
    <w:rsid w:val="00B547E4"/>
    <w:rsid w:val="00BA6317"/>
    <w:rsid w:val="00BC5479"/>
    <w:rsid w:val="00BD077F"/>
    <w:rsid w:val="00BD2CA5"/>
    <w:rsid w:val="00C1179E"/>
    <w:rsid w:val="00C17CC1"/>
    <w:rsid w:val="00C40F71"/>
    <w:rsid w:val="00C412F2"/>
    <w:rsid w:val="00C652F7"/>
    <w:rsid w:val="00C7554F"/>
    <w:rsid w:val="00C831ED"/>
    <w:rsid w:val="00C93A83"/>
    <w:rsid w:val="00CC4E3E"/>
    <w:rsid w:val="00CD165B"/>
    <w:rsid w:val="00CD6089"/>
    <w:rsid w:val="00CF199A"/>
    <w:rsid w:val="00CF2C2E"/>
    <w:rsid w:val="00CF5D45"/>
    <w:rsid w:val="00CF65A6"/>
    <w:rsid w:val="00D00B8E"/>
    <w:rsid w:val="00D02AAC"/>
    <w:rsid w:val="00D23797"/>
    <w:rsid w:val="00D27475"/>
    <w:rsid w:val="00D446DF"/>
    <w:rsid w:val="00D53104"/>
    <w:rsid w:val="00D83A5F"/>
    <w:rsid w:val="00D95062"/>
    <w:rsid w:val="00DA46C7"/>
    <w:rsid w:val="00DB413D"/>
    <w:rsid w:val="00DB7877"/>
    <w:rsid w:val="00E00E9B"/>
    <w:rsid w:val="00E145F4"/>
    <w:rsid w:val="00E40A96"/>
    <w:rsid w:val="00E54651"/>
    <w:rsid w:val="00E62891"/>
    <w:rsid w:val="00E86E99"/>
    <w:rsid w:val="00EB4A60"/>
    <w:rsid w:val="00EC0455"/>
    <w:rsid w:val="00EE04FC"/>
    <w:rsid w:val="00F05DDC"/>
    <w:rsid w:val="00F158D8"/>
    <w:rsid w:val="00F1781A"/>
    <w:rsid w:val="00F17854"/>
    <w:rsid w:val="00F65A1B"/>
    <w:rsid w:val="00F919E0"/>
    <w:rsid w:val="00FE025C"/>
    <w:rsid w:val="00FE089E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kapitzlist">
    <w:name w:val="List Paragraph"/>
    <w:basedOn w:val="Normalny"/>
    <w:uiPriority w:val="1"/>
    <w:qFormat/>
    <w:rsid w:val="00F919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3B8"/>
  </w:style>
  <w:style w:type="paragraph" w:styleId="Stopka">
    <w:name w:val="footer"/>
    <w:basedOn w:val="Normalny"/>
    <w:link w:val="StopkaZnak"/>
    <w:uiPriority w:val="99"/>
    <w:unhideWhenUsed/>
    <w:rsid w:val="00881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3B8"/>
  </w:style>
  <w:style w:type="paragraph" w:styleId="Tekstdymka">
    <w:name w:val="Balloon Text"/>
    <w:basedOn w:val="Normalny"/>
    <w:link w:val="TekstdymkaZnak"/>
    <w:uiPriority w:val="99"/>
    <w:semiHidden/>
    <w:unhideWhenUsed/>
    <w:rsid w:val="0088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81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kapitzlist">
    <w:name w:val="List Paragraph"/>
    <w:basedOn w:val="Normalny"/>
    <w:uiPriority w:val="1"/>
    <w:qFormat/>
    <w:rsid w:val="00F919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3B8"/>
  </w:style>
  <w:style w:type="paragraph" w:styleId="Stopka">
    <w:name w:val="footer"/>
    <w:basedOn w:val="Normalny"/>
    <w:link w:val="StopkaZnak"/>
    <w:uiPriority w:val="99"/>
    <w:unhideWhenUsed/>
    <w:rsid w:val="00881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3B8"/>
  </w:style>
  <w:style w:type="paragraph" w:styleId="Tekstdymka">
    <w:name w:val="Balloon Text"/>
    <w:basedOn w:val="Normalny"/>
    <w:link w:val="TekstdymkaZnak"/>
    <w:uiPriority w:val="99"/>
    <w:semiHidden/>
    <w:unhideWhenUsed/>
    <w:rsid w:val="0088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81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6633</Words>
  <Characters>39798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cp:lastPrinted>2018-08-30T12:42:00Z</cp:lastPrinted>
  <dcterms:created xsi:type="dcterms:W3CDTF">2024-09-03T12:42:00Z</dcterms:created>
  <dcterms:modified xsi:type="dcterms:W3CDTF">2024-09-03T12:42:00Z</dcterms:modified>
</cp:coreProperties>
</file>