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7" w:rsidRP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b/>
          <w:sz w:val="32"/>
          <w:szCs w:val="32"/>
        </w:rPr>
      </w:pPr>
      <w:r w:rsidRPr="00291A87">
        <w:rPr>
          <w:b/>
          <w:sz w:val="32"/>
          <w:szCs w:val="32"/>
        </w:rPr>
        <w:t>Aneks</w:t>
      </w:r>
    </w:p>
    <w:p w:rsidR="00291A87" w:rsidRP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sz w:val="28"/>
          <w:szCs w:val="28"/>
        </w:rPr>
      </w:pP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sz w:val="28"/>
          <w:szCs w:val="28"/>
        </w:rPr>
      </w:pPr>
      <w:r w:rsidRPr="00291A87">
        <w:rPr>
          <w:sz w:val="28"/>
          <w:szCs w:val="28"/>
        </w:rPr>
        <w:t>do Przedmiotowych Zasad Oceniania</w:t>
      </w:r>
    </w:p>
    <w:p w:rsidR="00291A87" w:rsidRP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sz w:val="28"/>
          <w:szCs w:val="28"/>
        </w:rPr>
      </w:pP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</w:pPr>
      <w:r>
        <w:rPr>
          <w:sz w:val="28"/>
          <w:szCs w:val="28"/>
        </w:rPr>
        <w:t xml:space="preserve">z </w:t>
      </w:r>
      <w:r>
        <w:t>EDUKACJI WCZESNOSZKOLNEJ</w:t>
      </w:r>
    </w:p>
    <w:p w:rsidR="00291A87" w:rsidRP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sz w:val="28"/>
          <w:szCs w:val="28"/>
        </w:rPr>
      </w:pP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sz w:val="28"/>
          <w:szCs w:val="28"/>
        </w:rPr>
      </w:pPr>
      <w:r w:rsidRPr="00291A87">
        <w:rPr>
          <w:sz w:val="28"/>
          <w:szCs w:val="28"/>
        </w:rPr>
        <w:t>w Szkole Podstawowej nr 1 im. Lotników Polskich w Poddębicach 2019/2020</w:t>
      </w: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sz w:val="28"/>
          <w:szCs w:val="28"/>
        </w:rPr>
      </w:pP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291A8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z dnia 25 marca 2020 r</w:t>
      </w: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:rsidR="00291A87" w:rsidRPr="003F784F" w:rsidRDefault="00291A87" w:rsidP="00291A87">
      <w:pPr>
        <w:tabs>
          <w:tab w:val="center" w:pos="1070"/>
          <w:tab w:val="center" w:pos="4910"/>
        </w:tabs>
        <w:spacing w:line="326" w:lineRule="atLeast"/>
        <w:textAlignment w:val="auto"/>
      </w:pPr>
      <w:r w:rsidRPr="003F784F">
        <w:t xml:space="preserve">Punkt </w:t>
      </w:r>
      <w:r w:rsidRPr="003F784F">
        <w:rPr>
          <w:b/>
        </w:rPr>
        <w:t>IV.</w:t>
      </w:r>
      <w:r w:rsidRPr="003F784F">
        <w:rPr>
          <w:b/>
        </w:rPr>
        <w:tab/>
        <w:t xml:space="preserve"> Obszary aktywności uczniów podlegające sprawdzaniu i ocenianiu</w:t>
      </w:r>
      <w:r w:rsidRPr="003F784F">
        <w:t xml:space="preserve"> </w:t>
      </w:r>
      <w:r w:rsidR="003F784F">
        <w:t xml:space="preserve">                          </w:t>
      </w:r>
      <w:r w:rsidRPr="003F784F">
        <w:t xml:space="preserve">zostają uzupełnione o zapis: </w:t>
      </w:r>
    </w:p>
    <w:p w:rsidR="008319BA" w:rsidRDefault="008319BA" w:rsidP="003F784F">
      <w:pPr>
        <w:pStyle w:val="Standarduser"/>
        <w:spacing w:line="321" w:lineRule="atLeast"/>
        <w:rPr>
          <w:b/>
        </w:rPr>
      </w:pPr>
    </w:p>
    <w:p w:rsidR="008319BA" w:rsidRPr="008319BA" w:rsidRDefault="008319BA" w:rsidP="008319BA">
      <w:pPr>
        <w:rPr>
          <w:b/>
        </w:rPr>
      </w:pPr>
      <w:bookmarkStart w:id="0" w:name="_GoBack"/>
      <w:bookmarkEnd w:id="0"/>
      <w:r w:rsidRPr="008319BA">
        <w:rPr>
          <w:b/>
        </w:rPr>
        <w:t>Ocenie podlegają także aktywności uczniów wykonywane zdalnie podczas zajęć</w:t>
      </w:r>
      <w:r>
        <w:rPr>
          <w:b/>
        </w:rPr>
        <w:t xml:space="preserve">                                </w:t>
      </w:r>
      <w:r w:rsidRPr="008319BA">
        <w:rPr>
          <w:b/>
        </w:rPr>
        <w:t xml:space="preserve"> z wykorzystaniem  metod i technik kształcenia na odległość. Ocenianie to będzie przebiegać na zasadach opisanych w niniejszym dokumencie.</w:t>
      </w:r>
    </w:p>
    <w:p w:rsidR="008319BA" w:rsidRPr="008319BA" w:rsidRDefault="008319BA" w:rsidP="003F784F">
      <w:pPr>
        <w:pStyle w:val="Standarduser"/>
        <w:spacing w:line="321" w:lineRule="atLeast"/>
        <w:rPr>
          <w:b/>
        </w:rPr>
      </w:pPr>
    </w:p>
    <w:p w:rsidR="00291A87" w:rsidRDefault="00291A87" w:rsidP="00291A87">
      <w:pPr>
        <w:tabs>
          <w:tab w:val="center" w:pos="1070"/>
          <w:tab w:val="center" w:pos="4910"/>
        </w:tabs>
        <w:spacing w:line="326" w:lineRule="atLeast"/>
        <w:textAlignment w:val="auto"/>
      </w:pPr>
    </w:p>
    <w:sectPr w:rsidR="00291A87" w:rsidSect="00CE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A87"/>
    <w:rsid w:val="00291A87"/>
    <w:rsid w:val="00353DD2"/>
    <w:rsid w:val="003F784F"/>
    <w:rsid w:val="008319BA"/>
    <w:rsid w:val="00936549"/>
    <w:rsid w:val="00A53C29"/>
    <w:rsid w:val="00C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1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F78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rsid w:val="008319B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1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F78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rsid w:val="008319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Szabela</dc:creator>
  <cp:lastModifiedBy>Mariusz</cp:lastModifiedBy>
  <cp:revision>2</cp:revision>
  <dcterms:created xsi:type="dcterms:W3CDTF">2020-03-31T09:38:00Z</dcterms:created>
  <dcterms:modified xsi:type="dcterms:W3CDTF">2020-03-31T09:38:00Z</dcterms:modified>
</cp:coreProperties>
</file>